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8090B" w14:textId="77777777" w:rsidR="00A65467" w:rsidRDefault="00A65467" w:rsidP="00307932">
      <w:pPr>
        <w:adjustRightInd w:val="0"/>
        <w:snapToGrid w:val="0"/>
        <w:spacing w:line="560" w:lineRule="exact"/>
        <w:jc w:val="left"/>
        <w:rPr>
          <w:rFonts w:ascii="黑体" w:eastAsia="黑体" w:hAnsi="黑体"/>
          <w:sz w:val="32"/>
          <w:szCs w:val="32"/>
        </w:rPr>
      </w:pPr>
      <w:r w:rsidRPr="00BE6651">
        <w:rPr>
          <w:rFonts w:ascii="黑体" w:eastAsia="黑体" w:hAnsi="黑体" w:hint="eastAsia"/>
          <w:sz w:val="32"/>
          <w:szCs w:val="32"/>
        </w:rPr>
        <w:t>附件2</w:t>
      </w:r>
    </w:p>
    <w:p w14:paraId="313FCC1B" w14:textId="77777777" w:rsidR="00A65467" w:rsidRPr="00BE6651" w:rsidRDefault="00A65467" w:rsidP="00307932">
      <w:pPr>
        <w:adjustRightInd w:val="0"/>
        <w:snapToGrid w:val="0"/>
        <w:spacing w:line="560" w:lineRule="exact"/>
        <w:jc w:val="left"/>
        <w:rPr>
          <w:rFonts w:ascii="黑体" w:eastAsia="黑体" w:hAnsi="黑体"/>
          <w:sz w:val="32"/>
          <w:szCs w:val="32"/>
        </w:rPr>
      </w:pPr>
    </w:p>
    <w:p w14:paraId="7785EADE" w14:textId="7B15D051" w:rsidR="00A65467" w:rsidRPr="005C3E9D" w:rsidRDefault="00A65467" w:rsidP="00307932">
      <w:pPr>
        <w:adjustRightInd w:val="0"/>
        <w:snapToGrid w:val="0"/>
        <w:spacing w:line="560" w:lineRule="exact"/>
        <w:jc w:val="center"/>
        <w:rPr>
          <w:rFonts w:ascii="方正小标宋简体" w:eastAsia="方正小标宋简体"/>
          <w:sz w:val="44"/>
          <w:szCs w:val="44"/>
        </w:rPr>
      </w:pPr>
      <w:r w:rsidRPr="005C3E9D">
        <w:rPr>
          <w:rFonts w:ascii="方正小标宋简体" w:eastAsia="方正小标宋简体" w:hint="eastAsia"/>
          <w:sz w:val="44"/>
          <w:szCs w:val="44"/>
        </w:rPr>
        <w:t>202</w:t>
      </w:r>
      <w:r>
        <w:rPr>
          <w:rFonts w:ascii="方正小标宋简体" w:eastAsia="方正小标宋简体"/>
          <w:sz w:val="44"/>
          <w:szCs w:val="44"/>
        </w:rPr>
        <w:t>1</w:t>
      </w:r>
      <w:r w:rsidRPr="005C3E9D">
        <w:rPr>
          <w:rFonts w:ascii="方正小标宋简体" w:eastAsia="方正小标宋简体" w:hint="eastAsia"/>
          <w:sz w:val="44"/>
          <w:szCs w:val="44"/>
        </w:rPr>
        <w:t>年9月—202</w:t>
      </w:r>
      <w:r>
        <w:rPr>
          <w:rFonts w:ascii="方正小标宋简体" w:eastAsia="方正小标宋简体"/>
          <w:sz w:val="44"/>
          <w:szCs w:val="44"/>
        </w:rPr>
        <w:t>2</w:t>
      </w:r>
      <w:r w:rsidRPr="005C3E9D">
        <w:rPr>
          <w:rFonts w:ascii="方正小标宋简体" w:eastAsia="方正小标宋简体" w:hint="eastAsia"/>
          <w:sz w:val="44"/>
          <w:szCs w:val="44"/>
        </w:rPr>
        <w:t>年9月</w:t>
      </w:r>
    </w:p>
    <w:p w14:paraId="6790364A" w14:textId="77777777" w:rsidR="00A65467" w:rsidRPr="005C3E9D" w:rsidRDefault="00A65467" w:rsidP="00307932">
      <w:pPr>
        <w:adjustRightInd w:val="0"/>
        <w:snapToGrid w:val="0"/>
        <w:spacing w:line="560" w:lineRule="exact"/>
        <w:jc w:val="center"/>
        <w:rPr>
          <w:rFonts w:ascii="方正小标宋简体" w:eastAsia="方正小标宋简体"/>
          <w:sz w:val="44"/>
          <w:szCs w:val="44"/>
        </w:rPr>
      </w:pPr>
      <w:r w:rsidRPr="005C3E9D">
        <w:rPr>
          <w:rFonts w:ascii="方正小标宋简体" w:eastAsia="方正小标宋简体" w:hint="eastAsia"/>
          <w:sz w:val="44"/>
          <w:szCs w:val="44"/>
        </w:rPr>
        <w:t>包头职业技术学院规章制度目录</w:t>
      </w:r>
    </w:p>
    <w:p w14:paraId="227FA79A" w14:textId="77777777" w:rsidR="00A65467" w:rsidRDefault="00A65467" w:rsidP="00307932">
      <w:pPr>
        <w:adjustRightInd w:val="0"/>
        <w:snapToGrid w:val="0"/>
        <w:spacing w:line="560" w:lineRule="exact"/>
        <w:jc w:val="center"/>
        <w:rPr>
          <w:rFonts w:ascii="仿宋" w:eastAsia="仿宋" w:hAnsi="仿宋"/>
          <w:sz w:val="32"/>
          <w:szCs w:val="32"/>
        </w:rPr>
      </w:pPr>
    </w:p>
    <w:p w14:paraId="164D75F2" w14:textId="34A3F5CF" w:rsidR="00A65467" w:rsidRPr="005C3E9D" w:rsidRDefault="00A65467" w:rsidP="00307932">
      <w:pPr>
        <w:adjustRightInd w:val="0"/>
        <w:snapToGrid w:val="0"/>
        <w:spacing w:line="560" w:lineRule="exact"/>
        <w:ind w:firstLineChars="200" w:firstLine="640"/>
        <w:rPr>
          <w:rFonts w:ascii="仿宋" w:eastAsia="仿宋" w:hAnsi="仿宋"/>
          <w:sz w:val="32"/>
          <w:szCs w:val="32"/>
        </w:rPr>
      </w:pPr>
      <w:r w:rsidRPr="005C3E9D">
        <w:rPr>
          <w:rFonts w:ascii="仿宋" w:eastAsia="仿宋" w:hAnsi="仿宋" w:hint="eastAsia"/>
          <w:sz w:val="32"/>
          <w:szCs w:val="32"/>
        </w:rPr>
        <w:t>1.</w:t>
      </w:r>
      <w:r w:rsidR="0035733C" w:rsidRPr="0035733C">
        <w:rPr>
          <w:rFonts w:ascii="仿宋" w:eastAsia="仿宋" w:hAnsi="仿宋" w:hint="eastAsia"/>
          <w:sz w:val="32"/>
          <w:szCs w:val="32"/>
        </w:rPr>
        <w:t>《中共包头职业技术学院委员会党总支部书记工作例会制度》</w:t>
      </w:r>
      <w:r>
        <w:rPr>
          <w:rFonts w:ascii="仿宋" w:eastAsia="仿宋" w:hAnsi="仿宋" w:hint="eastAsia"/>
          <w:sz w:val="32"/>
          <w:szCs w:val="32"/>
        </w:rPr>
        <w:t>（</w:t>
      </w:r>
      <w:proofErr w:type="gramStart"/>
      <w:r w:rsidR="0035733C" w:rsidRPr="0035733C">
        <w:rPr>
          <w:rFonts w:ascii="仿宋" w:eastAsia="仿宋" w:hAnsi="仿宋" w:hint="eastAsia"/>
          <w:sz w:val="32"/>
          <w:szCs w:val="32"/>
        </w:rPr>
        <w:t>包院党字</w:t>
      </w:r>
      <w:proofErr w:type="gramEnd"/>
      <w:r w:rsidR="0035733C" w:rsidRPr="0035733C">
        <w:rPr>
          <w:rFonts w:ascii="仿宋" w:eastAsia="仿宋" w:hAnsi="仿宋" w:hint="eastAsia"/>
          <w:sz w:val="32"/>
          <w:szCs w:val="32"/>
        </w:rPr>
        <w:t>〔2021〕50号</w:t>
      </w:r>
      <w:r>
        <w:rPr>
          <w:rFonts w:ascii="仿宋" w:eastAsia="仿宋" w:hAnsi="仿宋" w:hint="eastAsia"/>
          <w:sz w:val="32"/>
          <w:szCs w:val="32"/>
        </w:rPr>
        <w:t>）</w:t>
      </w:r>
    </w:p>
    <w:p w14:paraId="34B284D4" w14:textId="5A165FA8" w:rsidR="00A65467" w:rsidRPr="005C3E9D" w:rsidRDefault="00A65467"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w:t>
      </w:r>
      <w:r w:rsidR="0035733C" w:rsidRPr="0035733C">
        <w:rPr>
          <w:rFonts w:hint="eastAsia"/>
        </w:rPr>
        <w:t xml:space="preserve"> </w:t>
      </w:r>
      <w:r w:rsidR="0035733C" w:rsidRPr="0035733C">
        <w:rPr>
          <w:rFonts w:ascii="仿宋" w:eastAsia="仿宋" w:hAnsi="仿宋" w:hint="eastAsia"/>
          <w:sz w:val="32"/>
          <w:szCs w:val="32"/>
        </w:rPr>
        <w:t>《中共包头职业技术学院委员会关于进一步规范各级领导干部操办婚丧喜庆事宜的通知》</w:t>
      </w:r>
      <w:r w:rsidRPr="005C3E9D">
        <w:rPr>
          <w:rFonts w:ascii="仿宋" w:eastAsia="仿宋" w:hAnsi="仿宋" w:hint="eastAsia"/>
          <w:sz w:val="32"/>
          <w:szCs w:val="32"/>
        </w:rPr>
        <w:t>（</w:t>
      </w:r>
      <w:proofErr w:type="gramStart"/>
      <w:r w:rsidR="0035733C" w:rsidRPr="0035733C">
        <w:rPr>
          <w:rFonts w:ascii="仿宋" w:eastAsia="仿宋" w:hAnsi="仿宋" w:hint="eastAsia"/>
          <w:sz w:val="32"/>
          <w:szCs w:val="32"/>
        </w:rPr>
        <w:t>包院党字</w:t>
      </w:r>
      <w:proofErr w:type="gramEnd"/>
      <w:r w:rsidR="0035733C" w:rsidRPr="0035733C">
        <w:rPr>
          <w:rFonts w:ascii="仿宋" w:eastAsia="仿宋" w:hAnsi="仿宋" w:hint="eastAsia"/>
          <w:sz w:val="32"/>
          <w:szCs w:val="32"/>
        </w:rPr>
        <w:t>〔2021〕54号</w:t>
      </w:r>
      <w:r w:rsidRPr="005C3E9D">
        <w:rPr>
          <w:rFonts w:ascii="仿宋" w:eastAsia="仿宋" w:hAnsi="仿宋" w:hint="eastAsia"/>
          <w:sz w:val="32"/>
          <w:szCs w:val="32"/>
        </w:rPr>
        <w:t>）</w:t>
      </w:r>
    </w:p>
    <w:p w14:paraId="3F9E9088" w14:textId="497A41D2" w:rsidR="00A65467" w:rsidRPr="005C3E9D" w:rsidRDefault="00A65467"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3</w:t>
      </w:r>
      <w:r w:rsidRPr="005C3E9D">
        <w:rPr>
          <w:rFonts w:ascii="仿宋" w:eastAsia="仿宋" w:hAnsi="仿宋" w:hint="eastAsia"/>
          <w:sz w:val="32"/>
          <w:szCs w:val="32"/>
        </w:rPr>
        <w:t>.</w:t>
      </w:r>
      <w:r w:rsidRPr="005C3E9D">
        <w:rPr>
          <w:rFonts w:ascii="仿宋" w:eastAsia="仿宋" w:hAnsi="仿宋"/>
          <w:sz w:val="32"/>
          <w:szCs w:val="32"/>
        </w:rPr>
        <w:t xml:space="preserve"> </w:t>
      </w:r>
      <w:r w:rsidR="00E2000E" w:rsidRPr="00E2000E">
        <w:rPr>
          <w:rFonts w:ascii="仿宋" w:eastAsia="仿宋" w:hAnsi="仿宋" w:hint="eastAsia"/>
          <w:sz w:val="32"/>
          <w:szCs w:val="32"/>
        </w:rPr>
        <w:t>《中共包头职业技术学院委员会党支部书记例会工作制度（试行）》</w:t>
      </w:r>
      <w:r w:rsidRPr="005C3E9D">
        <w:rPr>
          <w:rFonts w:ascii="仿宋" w:eastAsia="仿宋" w:hAnsi="仿宋" w:hint="eastAsia"/>
          <w:sz w:val="32"/>
          <w:szCs w:val="32"/>
        </w:rPr>
        <w:t>（</w:t>
      </w:r>
      <w:proofErr w:type="gramStart"/>
      <w:r w:rsidR="00E2000E" w:rsidRPr="00E2000E">
        <w:rPr>
          <w:rFonts w:ascii="仿宋" w:eastAsia="仿宋" w:hAnsi="仿宋" w:hint="eastAsia"/>
          <w:sz w:val="32"/>
          <w:szCs w:val="32"/>
        </w:rPr>
        <w:t>包院党字</w:t>
      </w:r>
      <w:proofErr w:type="gramEnd"/>
      <w:r w:rsidR="00E2000E" w:rsidRPr="00E2000E">
        <w:rPr>
          <w:rFonts w:ascii="仿宋" w:eastAsia="仿宋" w:hAnsi="仿宋" w:hint="eastAsia"/>
          <w:sz w:val="32"/>
          <w:szCs w:val="32"/>
        </w:rPr>
        <w:t>〔2021〕60号</w:t>
      </w:r>
      <w:r w:rsidRPr="005C3E9D">
        <w:rPr>
          <w:rFonts w:ascii="仿宋" w:eastAsia="仿宋" w:hAnsi="仿宋" w:hint="eastAsia"/>
          <w:sz w:val="32"/>
          <w:szCs w:val="32"/>
        </w:rPr>
        <w:t>）</w:t>
      </w:r>
    </w:p>
    <w:p w14:paraId="411B913D" w14:textId="5B0B1E2B" w:rsidR="00A65467" w:rsidRPr="005C3E9D" w:rsidRDefault="00A65467"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4</w:t>
      </w:r>
      <w:r w:rsidRPr="005C3E9D">
        <w:rPr>
          <w:rFonts w:ascii="仿宋" w:eastAsia="仿宋" w:hAnsi="仿宋" w:hint="eastAsia"/>
          <w:sz w:val="32"/>
          <w:szCs w:val="32"/>
        </w:rPr>
        <w:t>.</w:t>
      </w:r>
      <w:r w:rsidR="00E2000E" w:rsidRPr="00E2000E">
        <w:rPr>
          <w:rFonts w:ascii="仿宋" w:eastAsia="仿宋" w:hAnsi="仿宋" w:hint="eastAsia"/>
          <w:sz w:val="32"/>
          <w:szCs w:val="32"/>
        </w:rPr>
        <w:t>《包头职业技术学院语言文字工作委员会章程（试行）》</w:t>
      </w:r>
      <w:r w:rsidR="003F4E5A" w:rsidRPr="005C3E9D">
        <w:rPr>
          <w:rFonts w:ascii="仿宋" w:eastAsia="仿宋" w:hAnsi="仿宋" w:hint="eastAsia"/>
          <w:sz w:val="32"/>
          <w:szCs w:val="32"/>
        </w:rPr>
        <w:t xml:space="preserve"> </w:t>
      </w:r>
      <w:r w:rsidRPr="005C3E9D">
        <w:rPr>
          <w:rFonts w:ascii="仿宋" w:eastAsia="仿宋" w:hAnsi="仿宋" w:hint="eastAsia"/>
          <w:sz w:val="32"/>
          <w:szCs w:val="32"/>
        </w:rPr>
        <w:t>(</w:t>
      </w:r>
      <w:proofErr w:type="gramStart"/>
      <w:r w:rsidR="00E2000E" w:rsidRPr="00E2000E">
        <w:rPr>
          <w:rFonts w:ascii="仿宋" w:eastAsia="仿宋" w:hAnsi="仿宋" w:hint="eastAsia"/>
          <w:sz w:val="32"/>
          <w:szCs w:val="32"/>
        </w:rPr>
        <w:t>包院字</w:t>
      </w:r>
      <w:proofErr w:type="gramEnd"/>
      <w:r w:rsidR="00E2000E" w:rsidRPr="00E2000E">
        <w:rPr>
          <w:rFonts w:ascii="仿宋" w:eastAsia="仿宋" w:hAnsi="仿宋" w:hint="eastAsia"/>
          <w:sz w:val="32"/>
          <w:szCs w:val="32"/>
        </w:rPr>
        <w:t>〔2021〕29号</w:t>
      </w:r>
      <w:r>
        <w:rPr>
          <w:rFonts w:ascii="仿宋" w:eastAsia="仿宋" w:hAnsi="仿宋" w:hint="eastAsia"/>
          <w:sz w:val="32"/>
          <w:szCs w:val="32"/>
        </w:rPr>
        <w:t>)</w:t>
      </w:r>
    </w:p>
    <w:p w14:paraId="599FB736" w14:textId="0A58ACB1" w:rsidR="00A65467" w:rsidRPr="005C3E9D" w:rsidRDefault="00A65467"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5.</w:t>
      </w:r>
      <w:r w:rsidR="00E2000E" w:rsidRPr="00E2000E">
        <w:rPr>
          <w:rFonts w:ascii="仿宋" w:eastAsia="仿宋" w:hAnsi="仿宋" w:hint="eastAsia"/>
          <w:sz w:val="32"/>
          <w:szCs w:val="32"/>
        </w:rPr>
        <w:t>《包头职业技术学院党委班子成员联系走访企业工作制度》</w:t>
      </w:r>
      <w:r w:rsidR="006673B9" w:rsidRPr="005C3E9D">
        <w:rPr>
          <w:rFonts w:ascii="仿宋" w:eastAsia="仿宋" w:hAnsi="仿宋" w:hint="eastAsia"/>
          <w:sz w:val="32"/>
          <w:szCs w:val="32"/>
        </w:rPr>
        <w:t xml:space="preserve"> </w:t>
      </w:r>
      <w:r w:rsidRPr="005C3E9D">
        <w:rPr>
          <w:rFonts w:ascii="仿宋" w:eastAsia="仿宋" w:hAnsi="仿宋" w:hint="eastAsia"/>
          <w:sz w:val="32"/>
          <w:szCs w:val="32"/>
        </w:rPr>
        <w:t>(</w:t>
      </w:r>
      <w:r w:rsidR="00E2000E" w:rsidRPr="00E2000E">
        <w:rPr>
          <w:rFonts w:ascii="仿宋" w:eastAsia="仿宋" w:hAnsi="仿宋" w:hint="eastAsia"/>
          <w:sz w:val="32"/>
          <w:szCs w:val="32"/>
        </w:rPr>
        <w:t>包院办字〔2021〕32号</w:t>
      </w:r>
      <w:r>
        <w:rPr>
          <w:rFonts w:ascii="仿宋" w:eastAsia="仿宋" w:hAnsi="仿宋" w:hint="eastAsia"/>
          <w:sz w:val="32"/>
          <w:szCs w:val="32"/>
        </w:rPr>
        <w:t>)</w:t>
      </w:r>
    </w:p>
    <w:p w14:paraId="5F447B97" w14:textId="1605AB14" w:rsidR="00A65467" w:rsidRPr="005C3E9D" w:rsidRDefault="00A65467"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6.</w:t>
      </w:r>
      <w:r w:rsidR="00E2000E" w:rsidRPr="00E2000E">
        <w:rPr>
          <w:rFonts w:ascii="仿宋" w:eastAsia="仿宋" w:hAnsi="仿宋" w:hint="eastAsia"/>
          <w:sz w:val="32"/>
          <w:szCs w:val="32"/>
        </w:rPr>
        <w:t>《包头职业技术学院信访举报工作信访举报工作管理办法</w:t>
      </w:r>
      <w:r w:rsidR="00984AB4" w:rsidRPr="00E2000E">
        <w:rPr>
          <w:rFonts w:ascii="仿宋" w:eastAsia="仿宋" w:hAnsi="仿宋" w:hint="eastAsia"/>
          <w:sz w:val="32"/>
          <w:szCs w:val="32"/>
        </w:rPr>
        <w:t>》</w:t>
      </w:r>
      <w:r w:rsidR="00627029" w:rsidRPr="005C3E9D">
        <w:rPr>
          <w:rFonts w:ascii="仿宋" w:eastAsia="仿宋" w:hAnsi="仿宋" w:hint="eastAsia"/>
          <w:sz w:val="32"/>
          <w:szCs w:val="32"/>
        </w:rPr>
        <w:t xml:space="preserve"> </w:t>
      </w:r>
      <w:r w:rsidRPr="005C3E9D">
        <w:rPr>
          <w:rFonts w:ascii="仿宋" w:eastAsia="仿宋" w:hAnsi="仿宋" w:hint="eastAsia"/>
          <w:sz w:val="32"/>
          <w:szCs w:val="32"/>
        </w:rPr>
        <w:t>(包院办字</w:t>
      </w:r>
      <w:r w:rsidR="00E2000E" w:rsidRPr="00E2000E">
        <w:rPr>
          <w:rFonts w:ascii="仿宋" w:eastAsia="仿宋" w:hAnsi="仿宋" w:hint="eastAsia"/>
          <w:sz w:val="32"/>
          <w:szCs w:val="32"/>
        </w:rPr>
        <w:t>〔2021〕</w:t>
      </w:r>
      <w:r w:rsidR="00E2000E">
        <w:rPr>
          <w:rFonts w:ascii="仿宋" w:eastAsia="仿宋" w:hAnsi="仿宋"/>
          <w:sz w:val="32"/>
          <w:szCs w:val="32"/>
        </w:rPr>
        <w:t>35</w:t>
      </w:r>
      <w:r w:rsidRPr="005C3E9D">
        <w:rPr>
          <w:rFonts w:ascii="仿宋" w:eastAsia="仿宋" w:hAnsi="仿宋" w:hint="eastAsia"/>
          <w:sz w:val="32"/>
          <w:szCs w:val="32"/>
        </w:rPr>
        <w:t>号</w:t>
      </w:r>
      <w:r>
        <w:rPr>
          <w:rFonts w:ascii="仿宋" w:eastAsia="仿宋" w:hAnsi="仿宋" w:hint="eastAsia"/>
          <w:sz w:val="32"/>
          <w:szCs w:val="32"/>
        </w:rPr>
        <w:t>)</w:t>
      </w:r>
    </w:p>
    <w:p w14:paraId="61463C0D" w14:textId="20A9C63D" w:rsidR="00A65467" w:rsidRPr="005C3E9D" w:rsidRDefault="00A65467"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7.</w:t>
      </w:r>
      <w:r w:rsidR="00984AB4" w:rsidRPr="00E2000E">
        <w:rPr>
          <w:rFonts w:ascii="仿宋" w:eastAsia="仿宋" w:hAnsi="仿宋" w:hint="eastAsia"/>
          <w:sz w:val="32"/>
          <w:szCs w:val="32"/>
        </w:rPr>
        <w:t>《</w:t>
      </w:r>
      <w:r w:rsidR="00E2000E" w:rsidRPr="00E2000E">
        <w:rPr>
          <w:rFonts w:ascii="仿宋" w:eastAsia="仿宋" w:hAnsi="仿宋" w:hint="eastAsia"/>
          <w:sz w:val="32"/>
          <w:szCs w:val="32"/>
        </w:rPr>
        <w:t>包头职业技术学院教室管理办法</w:t>
      </w:r>
      <w:r w:rsidR="00984AB4" w:rsidRPr="00E2000E">
        <w:rPr>
          <w:rFonts w:ascii="仿宋" w:eastAsia="仿宋" w:hAnsi="仿宋" w:hint="eastAsia"/>
          <w:sz w:val="32"/>
          <w:szCs w:val="32"/>
        </w:rPr>
        <w:t>》</w:t>
      </w:r>
      <w:r w:rsidRPr="005C3E9D">
        <w:rPr>
          <w:rFonts w:ascii="仿宋" w:eastAsia="仿宋" w:hAnsi="仿宋" w:hint="eastAsia"/>
          <w:sz w:val="32"/>
          <w:szCs w:val="32"/>
        </w:rPr>
        <w:t>（包院办字〔2021〕</w:t>
      </w:r>
      <w:r w:rsidR="00E2000E">
        <w:rPr>
          <w:rFonts w:ascii="仿宋" w:eastAsia="仿宋" w:hAnsi="仿宋"/>
          <w:sz w:val="32"/>
          <w:szCs w:val="32"/>
        </w:rPr>
        <w:t>36</w:t>
      </w:r>
      <w:r w:rsidRPr="005C3E9D">
        <w:rPr>
          <w:rFonts w:ascii="仿宋" w:eastAsia="仿宋" w:hAnsi="仿宋" w:hint="eastAsia"/>
          <w:sz w:val="32"/>
          <w:szCs w:val="32"/>
        </w:rPr>
        <w:t>号）</w:t>
      </w:r>
    </w:p>
    <w:p w14:paraId="5E7AA3A6" w14:textId="2C26E003" w:rsidR="00A65467" w:rsidRPr="005C3E9D" w:rsidRDefault="00A65467"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8</w:t>
      </w:r>
      <w:r w:rsidRPr="005C3E9D">
        <w:rPr>
          <w:rFonts w:ascii="仿宋" w:eastAsia="仿宋" w:hAnsi="仿宋" w:hint="eastAsia"/>
          <w:sz w:val="32"/>
          <w:szCs w:val="32"/>
        </w:rPr>
        <w:t>.</w:t>
      </w:r>
      <w:r w:rsidR="00984AB4" w:rsidRPr="00E2000E">
        <w:rPr>
          <w:rFonts w:ascii="仿宋" w:eastAsia="仿宋" w:hAnsi="仿宋" w:hint="eastAsia"/>
          <w:sz w:val="32"/>
          <w:szCs w:val="32"/>
        </w:rPr>
        <w:t>《</w:t>
      </w:r>
      <w:r w:rsidR="00E2000E" w:rsidRPr="00E2000E">
        <w:rPr>
          <w:rFonts w:ascii="仿宋" w:eastAsia="仿宋" w:hAnsi="仿宋" w:hint="eastAsia"/>
          <w:sz w:val="32"/>
          <w:szCs w:val="32"/>
        </w:rPr>
        <w:t>包头职业技术学院科研工作奖励办法（2021年修订）</w:t>
      </w:r>
      <w:r w:rsidR="00984AB4" w:rsidRPr="00E2000E">
        <w:rPr>
          <w:rFonts w:ascii="仿宋" w:eastAsia="仿宋" w:hAnsi="仿宋" w:hint="eastAsia"/>
          <w:sz w:val="32"/>
          <w:szCs w:val="32"/>
        </w:rPr>
        <w:t>》</w:t>
      </w:r>
      <w:r w:rsidRPr="005C3E9D">
        <w:rPr>
          <w:rFonts w:ascii="仿宋" w:eastAsia="仿宋" w:hAnsi="仿宋" w:hint="eastAsia"/>
          <w:sz w:val="32"/>
          <w:szCs w:val="32"/>
        </w:rPr>
        <w:t>（包院办字〔2021〕</w:t>
      </w:r>
      <w:r w:rsidR="00E2000E">
        <w:rPr>
          <w:rFonts w:ascii="仿宋" w:eastAsia="仿宋" w:hAnsi="仿宋"/>
          <w:sz w:val="32"/>
          <w:szCs w:val="32"/>
        </w:rPr>
        <w:t>37</w:t>
      </w:r>
      <w:r w:rsidRPr="005C3E9D">
        <w:rPr>
          <w:rFonts w:ascii="仿宋" w:eastAsia="仿宋" w:hAnsi="仿宋" w:hint="eastAsia"/>
          <w:sz w:val="32"/>
          <w:szCs w:val="32"/>
        </w:rPr>
        <w:t>号）</w:t>
      </w:r>
    </w:p>
    <w:p w14:paraId="21E50AD9" w14:textId="6A6CA25D" w:rsidR="00A65467" w:rsidRPr="005C3E9D" w:rsidRDefault="00A65467"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9</w:t>
      </w:r>
      <w:r w:rsidRPr="005C3E9D">
        <w:rPr>
          <w:rFonts w:ascii="仿宋" w:eastAsia="仿宋" w:hAnsi="仿宋" w:hint="eastAsia"/>
          <w:sz w:val="32"/>
          <w:szCs w:val="32"/>
        </w:rPr>
        <w:t>.</w:t>
      </w:r>
      <w:r w:rsidR="0025410B" w:rsidRPr="00E12485">
        <w:rPr>
          <w:rFonts w:ascii="仿宋" w:eastAsia="仿宋" w:hAnsi="仿宋" w:hint="eastAsia"/>
          <w:sz w:val="32"/>
          <w:szCs w:val="32"/>
        </w:rPr>
        <w:t>《</w:t>
      </w:r>
      <w:r w:rsidR="00E2000E" w:rsidRPr="00E2000E">
        <w:rPr>
          <w:rFonts w:ascii="仿宋" w:eastAsia="仿宋" w:hAnsi="仿宋" w:hint="eastAsia"/>
          <w:sz w:val="32"/>
          <w:szCs w:val="32"/>
        </w:rPr>
        <w:t>包头职业技术学院职业教育教学成果奖培育项目遴选</w:t>
      </w:r>
      <w:r w:rsidR="00E2000E" w:rsidRPr="00E2000E">
        <w:rPr>
          <w:rFonts w:ascii="仿宋" w:eastAsia="仿宋" w:hAnsi="仿宋" w:hint="eastAsia"/>
          <w:sz w:val="32"/>
          <w:szCs w:val="32"/>
        </w:rPr>
        <w:lastRenderedPageBreak/>
        <w:t>和培育办法</w:t>
      </w:r>
      <w:r w:rsidR="0025410B" w:rsidRPr="00E2000E">
        <w:rPr>
          <w:rFonts w:ascii="仿宋" w:eastAsia="仿宋" w:hAnsi="仿宋" w:hint="eastAsia"/>
          <w:sz w:val="32"/>
          <w:szCs w:val="32"/>
        </w:rPr>
        <w:t>》</w:t>
      </w:r>
      <w:r w:rsidRPr="005C3E9D">
        <w:rPr>
          <w:rFonts w:ascii="仿宋" w:eastAsia="仿宋" w:hAnsi="仿宋" w:hint="eastAsia"/>
          <w:sz w:val="32"/>
          <w:szCs w:val="32"/>
        </w:rPr>
        <w:t>（包院办字〔2021〕</w:t>
      </w:r>
      <w:r w:rsidR="00E2000E">
        <w:rPr>
          <w:rFonts w:ascii="仿宋" w:eastAsia="仿宋" w:hAnsi="仿宋"/>
          <w:sz w:val="32"/>
          <w:szCs w:val="32"/>
        </w:rPr>
        <w:t>46</w:t>
      </w:r>
      <w:r w:rsidRPr="005C3E9D">
        <w:rPr>
          <w:rFonts w:ascii="仿宋" w:eastAsia="仿宋" w:hAnsi="仿宋" w:hint="eastAsia"/>
          <w:sz w:val="32"/>
          <w:szCs w:val="32"/>
        </w:rPr>
        <w:t>号）</w:t>
      </w:r>
    </w:p>
    <w:p w14:paraId="6ADDDDC1" w14:textId="649DAA5E" w:rsidR="00A65467" w:rsidRPr="005C3E9D" w:rsidRDefault="00A65467"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10</w:t>
      </w:r>
      <w:r w:rsidRPr="005C3E9D">
        <w:rPr>
          <w:rFonts w:ascii="仿宋" w:eastAsia="仿宋" w:hAnsi="仿宋" w:hint="eastAsia"/>
          <w:sz w:val="32"/>
          <w:szCs w:val="32"/>
        </w:rPr>
        <w:t>.</w:t>
      </w:r>
      <w:r w:rsidR="0025410B" w:rsidRPr="00E12485">
        <w:rPr>
          <w:rFonts w:ascii="仿宋" w:eastAsia="仿宋" w:hAnsi="仿宋" w:hint="eastAsia"/>
          <w:sz w:val="32"/>
          <w:szCs w:val="32"/>
        </w:rPr>
        <w:t>《</w:t>
      </w:r>
      <w:r w:rsidR="00E12485" w:rsidRPr="00E12485">
        <w:rPr>
          <w:rFonts w:ascii="仿宋" w:eastAsia="仿宋" w:hAnsi="仿宋" w:hint="eastAsia"/>
          <w:sz w:val="32"/>
          <w:szCs w:val="32"/>
        </w:rPr>
        <w:t>关于深化产教融合校企合作工作的实施意见</w:t>
      </w:r>
      <w:r w:rsidR="0025410B" w:rsidRPr="00E2000E">
        <w:rPr>
          <w:rFonts w:ascii="仿宋" w:eastAsia="仿宋" w:hAnsi="仿宋" w:hint="eastAsia"/>
          <w:sz w:val="32"/>
          <w:szCs w:val="32"/>
        </w:rPr>
        <w:t>》</w:t>
      </w:r>
      <w:r w:rsidRPr="005C3E9D">
        <w:rPr>
          <w:rFonts w:ascii="仿宋" w:eastAsia="仿宋" w:hAnsi="仿宋" w:hint="eastAsia"/>
          <w:sz w:val="32"/>
          <w:szCs w:val="32"/>
        </w:rPr>
        <w:t>（包院办字〔202</w:t>
      </w:r>
      <w:r w:rsidRPr="005C3E9D">
        <w:rPr>
          <w:rFonts w:ascii="仿宋" w:eastAsia="仿宋" w:hAnsi="仿宋"/>
          <w:sz w:val="32"/>
          <w:szCs w:val="32"/>
        </w:rPr>
        <w:t>1</w:t>
      </w:r>
      <w:r w:rsidRPr="005C3E9D">
        <w:rPr>
          <w:rFonts w:ascii="仿宋" w:eastAsia="仿宋" w:hAnsi="仿宋" w:hint="eastAsia"/>
          <w:sz w:val="32"/>
          <w:szCs w:val="32"/>
        </w:rPr>
        <w:t>〕</w:t>
      </w:r>
      <w:r w:rsidR="00E12485">
        <w:rPr>
          <w:rFonts w:ascii="仿宋" w:eastAsia="仿宋" w:hAnsi="仿宋"/>
          <w:sz w:val="32"/>
          <w:szCs w:val="32"/>
        </w:rPr>
        <w:t>48</w:t>
      </w:r>
      <w:r w:rsidRPr="005C3E9D">
        <w:rPr>
          <w:rFonts w:ascii="仿宋" w:eastAsia="仿宋" w:hAnsi="仿宋" w:hint="eastAsia"/>
          <w:sz w:val="32"/>
          <w:szCs w:val="32"/>
        </w:rPr>
        <w:t>号）</w:t>
      </w:r>
    </w:p>
    <w:p w14:paraId="5C91146C" w14:textId="555FA036" w:rsidR="00A65467" w:rsidRPr="005C3E9D" w:rsidRDefault="00A65467"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11.</w:t>
      </w:r>
      <w:r w:rsidR="00E12485" w:rsidRPr="00E12485">
        <w:rPr>
          <w:rFonts w:ascii="仿宋" w:eastAsia="仿宋" w:hAnsi="仿宋" w:hint="eastAsia"/>
          <w:sz w:val="32"/>
          <w:szCs w:val="32"/>
        </w:rPr>
        <w:t>《包头职业技术学院会计电算化管理制度》</w:t>
      </w:r>
      <w:r w:rsidRPr="005C3E9D">
        <w:rPr>
          <w:rFonts w:ascii="仿宋" w:eastAsia="仿宋" w:hAnsi="仿宋" w:hint="eastAsia"/>
          <w:sz w:val="32"/>
          <w:szCs w:val="32"/>
        </w:rPr>
        <w:t>（包院办字〔2021〕</w:t>
      </w:r>
      <w:r w:rsidR="00E12485">
        <w:rPr>
          <w:rFonts w:ascii="仿宋" w:eastAsia="仿宋" w:hAnsi="仿宋"/>
          <w:sz w:val="32"/>
          <w:szCs w:val="32"/>
        </w:rPr>
        <w:t>51</w:t>
      </w:r>
      <w:r w:rsidRPr="005C3E9D">
        <w:rPr>
          <w:rFonts w:ascii="仿宋" w:eastAsia="仿宋" w:hAnsi="仿宋" w:hint="eastAsia"/>
          <w:sz w:val="32"/>
          <w:szCs w:val="32"/>
        </w:rPr>
        <w:t>号）</w:t>
      </w:r>
    </w:p>
    <w:p w14:paraId="44C94EDF" w14:textId="72472156" w:rsidR="00A65467" w:rsidRPr="005C3E9D" w:rsidRDefault="00A65467" w:rsidP="00307932">
      <w:pPr>
        <w:adjustRightInd w:val="0"/>
        <w:snapToGrid w:val="0"/>
        <w:spacing w:line="560" w:lineRule="exact"/>
        <w:rPr>
          <w:rFonts w:ascii="仿宋" w:eastAsia="仿宋" w:hAnsi="仿宋"/>
          <w:sz w:val="32"/>
          <w:szCs w:val="32"/>
        </w:rPr>
      </w:pPr>
      <w:r w:rsidRPr="005C3E9D">
        <w:rPr>
          <w:rFonts w:ascii="仿宋" w:eastAsia="仿宋" w:hAnsi="仿宋" w:hint="eastAsia"/>
          <w:sz w:val="32"/>
          <w:szCs w:val="32"/>
        </w:rPr>
        <w:t xml:space="preserve"> </w:t>
      </w:r>
      <w:r>
        <w:rPr>
          <w:rFonts w:ascii="仿宋" w:eastAsia="仿宋" w:hAnsi="仿宋" w:hint="eastAsia"/>
          <w:sz w:val="32"/>
          <w:szCs w:val="32"/>
        </w:rPr>
        <w:t xml:space="preserve">   </w:t>
      </w:r>
      <w:r w:rsidRPr="008429A6">
        <w:rPr>
          <w:rFonts w:ascii="仿宋" w:eastAsia="仿宋" w:hAnsi="仿宋" w:hint="eastAsia"/>
          <w:sz w:val="32"/>
          <w:szCs w:val="32"/>
        </w:rPr>
        <w:t>12.</w:t>
      </w:r>
      <w:r w:rsidR="00E12485" w:rsidRPr="00E12485">
        <w:rPr>
          <w:rFonts w:ascii="仿宋" w:eastAsia="仿宋" w:hAnsi="仿宋" w:hint="eastAsia"/>
          <w:sz w:val="32"/>
          <w:szCs w:val="32"/>
        </w:rPr>
        <w:t>《包头职业技术学院“十四五”发展规划》</w:t>
      </w:r>
      <w:r w:rsidRPr="005C3E9D">
        <w:rPr>
          <w:rFonts w:ascii="仿宋" w:eastAsia="仿宋" w:hAnsi="仿宋" w:hint="eastAsia"/>
          <w:sz w:val="32"/>
          <w:szCs w:val="32"/>
        </w:rPr>
        <w:t>（</w:t>
      </w:r>
      <w:proofErr w:type="gramStart"/>
      <w:r w:rsidR="00E12485" w:rsidRPr="00E12485">
        <w:rPr>
          <w:rFonts w:ascii="仿宋" w:eastAsia="仿宋" w:hAnsi="仿宋" w:hint="eastAsia"/>
          <w:sz w:val="32"/>
          <w:szCs w:val="32"/>
        </w:rPr>
        <w:t>包院党字</w:t>
      </w:r>
      <w:proofErr w:type="gramEnd"/>
      <w:r w:rsidR="00E12485" w:rsidRPr="00E12485">
        <w:rPr>
          <w:rFonts w:ascii="仿宋" w:eastAsia="仿宋" w:hAnsi="仿宋" w:hint="eastAsia"/>
          <w:sz w:val="32"/>
          <w:szCs w:val="32"/>
        </w:rPr>
        <w:t>〔2022〕4号</w:t>
      </w:r>
      <w:r w:rsidRPr="005C3E9D">
        <w:rPr>
          <w:rFonts w:ascii="仿宋" w:eastAsia="仿宋" w:hAnsi="仿宋" w:hint="eastAsia"/>
          <w:sz w:val="32"/>
          <w:szCs w:val="32"/>
        </w:rPr>
        <w:t>）</w:t>
      </w:r>
    </w:p>
    <w:p w14:paraId="066B6F3A" w14:textId="528E30D8" w:rsidR="00E37A8A" w:rsidRDefault="00A65467"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13.</w:t>
      </w:r>
      <w:r w:rsidR="00D87A1D" w:rsidRPr="006F1BD1">
        <w:rPr>
          <w:rFonts w:ascii="仿宋" w:eastAsia="仿宋" w:hAnsi="仿宋" w:hint="eastAsia"/>
          <w:sz w:val="32"/>
          <w:szCs w:val="32"/>
        </w:rPr>
        <w:t>《中共包头职业技术学院委员会基层党组织意识形态工作责任追究法》</w:t>
      </w:r>
      <w:r w:rsidR="00E37A8A" w:rsidRPr="005C3E9D">
        <w:rPr>
          <w:rFonts w:ascii="仿宋" w:eastAsia="仿宋" w:hAnsi="仿宋" w:hint="eastAsia"/>
          <w:sz w:val="32"/>
          <w:szCs w:val="32"/>
        </w:rPr>
        <w:t>（</w:t>
      </w:r>
      <w:r w:rsidR="00E37A8A" w:rsidRPr="00E12485">
        <w:rPr>
          <w:rFonts w:ascii="仿宋" w:eastAsia="仿宋" w:hAnsi="仿宋" w:hint="eastAsia"/>
          <w:sz w:val="32"/>
          <w:szCs w:val="32"/>
        </w:rPr>
        <w:t>包院办字〔2022〕</w:t>
      </w:r>
      <w:r w:rsidR="00E37A8A">
        <w:rPr>
          <w:rFonts w:ascii="仿宋" w:eastAsia="仿宋" w:hAnsi="仿宋" w:hint="eastAsia"/>
          <w:sz w:val="32"/>
          <w:szCs w:val="32"/>
        </w:rPr>
        <w:t>1</w:t>
      </w:r>
      <w:r w:rsidR="00E37A8A" w:rsidRPr="00E12485">
        <w:rPr>
          <w:rFonts w:ascii="仿宋" w:eastAsia="仿宋" w:hAnsi="仿宋" w:hint="eastAsia"/>
          <w:sz w:val="32"/>
          <w:szCs w:val="32"/>
        </w:rPr>
        <w:t>号</w:t>
      </w:r>
      <w:r w:rsidR="00E37A8A" w:rsidRPr="005C3E9D">
        <w:rPr>
          <w:rFonts w:ascii="仿宋" w:eastAsia="仿宋" w:hAnsi="仿宋" w:hint="eastAsia"/>
          <w:sz w:val="32"/>
          <w:szCs w:val="32"/>
        </w:rPr>
        <w:t>）</w:t>
      </w:r>
    </w:p>
    <w:p w14:paraId="5B3414D7" w14:textId="2898F917" w:rsidR="00D87A1D" w:rsidRPr="005C3E9D" w:rsidRDefault="00E37A8A"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14.</w:t>
      </w:r>
      <w:r w:rsidR="00D87A1D" w:rsidRPr="006F1BD1">
        <w:rPr>
          <w:rFonts w:ascii="仿宋" w:eastAsia="仿宋" w:hAnsi="仿宋" w:hint="eastAsia"/>
          <w:sz w:val="32"/>
          <w:szCs w:val="32"/>
        </w:rPr>
        <w:t>《中共包头职业技术学院委员会基层党组织意识形态工作责任负面清单》</w:t>
      </w:r>
      <w:r w:rsidR="00D87A1D" w:rsidRPr="005C3E9D">
        <w:rPr>
          <w:rFonts w:ascii="仿宋" w:eastAsia="仿宋" w:hAnsi="仿宋" w:hint="eastAsia"/>
          <w:sz w:val="32"/>
          <w:szCs w:val="32"/>
        </w:rPr>
        <w:t>（</w:t>
      </w:r>
      <w:r w:rsidR="00D87A1D" w:rsidRPr="00E12485">
        <w:rPr>
          <w:rFonts w:ascii="仿宋" w:eastAsia="仿宋" w:hAnsi="仿宋" w:hint="eastAsia"/>
          <w:sz w:val="32"/>
          <w:szCs w:val="32"/>
        </w:rPr>
        <w:t>包院办字〔2022〕</w:t>
      </w:r>
      <w:r w:rsidR="00D87A1D">
        <w:rPr>
          <w:rFonts w:ascii="仿宋" w:eastAsia="仿宋" w:hAnsi="仿宋" w:hint="eastAsia"/>
          <w:sz w:val="32"/>
          <w:szCs w:val="32"/>
        </w:rPr>
        <w:t>1</w:t>
      </w:r>
      <w:r w:rsidR="00D87A1D" w:rsidRPr="00E12485">
        <w:rPr>
          <w:rFonts w:ascii="仿宋" w:eastAsia="仿宋" w:hAnsi="仿宋" w:hint="eastAsia"/>
          <w:sz w:val="32"/>
          <w:szCs w:val="32"/>
        </w:rPr>
        <w:t>号</w:t>
      </w:r>
      <w:r w:rsidR="00D87A1D" w:rsidRPr="005C3E9D">
        <w:rPr>
          <w:rFonts w:ascii="仿宋" w:eastAsia="仿宋" w:hAnsi="仿宋" w:hint="eastAsia"/>
          <w:sz w:val="32"/>
          <w:szCs w:val="32"/>
        </w:rPr>
        <w:t>）</w:t>
      </w:r>
    </w:p>
    <w:p w14:paraId="79E3A078" w14:textId="30885FA9" w:rsidR="00A65467" w:rsidRPr="005C3E9D" w:rsidRDefault="00E37A8A"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15.</w:t>
      </w:r>
      <w:r w:rsidR="00E12485" w:rsidRPr="00E12485">
        <w:rPr>
          <w:rFonts w:ascii="仿宋" w:eastAsia="仿宋" w:hAnsi="仿宋" w:hint="eastAsia"/>
          <w:sz w:val="32"/>
          <w:szCs w:val="32"/>
        </w:rPr>
        <w:t>《中共包头职业技术学院委员会2022年落实全面从严治党主体责任清单》</w:t>
      </w:r>
      <w:r w:rsidR="00A65467" w:rsidRPr="005C3E9D">
        <w:rPr>
          <w:rFonts w:ascii="仿宋" w:eastAsia="仿宋" w:hAnsi="仿宋" w:hint="eastAsia"/>
          <w:sz w:val="32"/>
          <w:szCs w:val="32"/>
        </w:rPr>
        <w:t>（</w:t>
      </w:r>
      <w:r w:rsidR="00E12485" w:rsidRPr="00E12485">
        <w:rPr>
          <w:rFonts w:ascii="仿宋" w:eastAsia="仿宋" w:hAnsi="仿宋" w:hint="eastAsia"/>
          <w:sz w:val="32"/>
          <w:szCs w:val="32"/>
        </w:rPr>
        <w:t>包院办字〔2022〕5号</w:t>
      </w:r>
      <w:r w:rsidR="00A65467" w:rsidRPr="005C3E9D">
        <w:rPr>
          <w:rFonts w:ascii="仿宋" w:eastAsia="仿宋" w:hAnsi="仿宋" w:hint="eastAsia"/>
          <w:sz w:val="32"/>
          <w:szCs w:val="32"/>
        </w:rPr>
        <w:t>）</w:t>
      </w:r>
    </w:p>
    <w:p w14:paraId="2C90052B" w14:textId="3888D514" w:rsidR="00A65467" w:rsidRPr="005C3E9D" w:rsidRDefault="00F0260F"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16.</w:t>
      </w:r>
      <w:r w:rsidR="00E12485" w:rsidRPr="00E12485">
        <w:rPr>
          <w:rFonts w:ascii="仿宋" w:eastAsia="仿宋" w:hAnsi="仿宋" w:hint="eastAsia"/>
          <w:sz w:val="32"/>
          <w:szCs w:val="32"/>
        </w:rPr>
        <w:t>《包头职业技术学院“双高计划”建设国家级成果奖励办法（试行）》</w:t>
      </w:r>
      <w:r w:rsidR="00A65467" w:rsidRPr="005C3E9D">
        <w:rPr>
          <w:rFonts w:ascii="仿宋" w:eastAsia="仿宋" w:hAnsi="仿宋" w:hint="eastAsia"/>
          <w:sz w:val="32"/>
          <w:szCs w:val="32"/>
        </w:rPr>
        <w:t>（包院办字〔202</w:t>
      </w:r>
      <w:r w:rsidR="00E12485">
        <w:rPr>
          <w:rFonts w:ascii="仿宋" w:eastAsia="仿宋" w:hAnsi="仿宋"/>
          <w:sz w:val="32"/>
          <w:szCs w:val="32"/>
        </w:rPr>
        <w:t>2</w:t>
      </w:r>
      <w:r w:rsidR="00A65467" w:rsidRPr="005C3E9D">
        <w:rPr>
          <w:rFonts w:ascii="仿宋" w:eastAsia="仿宋" w:hAnsi="仿宋" w:hint="eastAsia"/>
          <w:sz w:val="32"/>
          <w:szCs w:val="32"/>
        </w:rPr>
        <w:t>〕</w:t>
      </w:r>
      <w:r w:rsidR="00E12485">
        <w:rPr>
          <w:rFonts w:ascii="仿宋" w:eastAsia="仿宋" w:hAnsi="仿宋" w:hint="eastAsia"/>
          <w:sz w:val="32"/>
          <w:szCs w:val="32"/>
        </w:rPr>
        <w:t>1</w:t>
      </w:r>
      <w:r w:rsidR="00A65467" w:rsidRPr="005C3E9D">
        <w:rPr>
          <w:rFonts w:ascii="仿宋" w:eastAsia="仿宋" w:hAnsi="仿宋"/>
          <w:sz w:val="32"/>
          <w:szCs w:val="32"/>
        </w:rPr>
        <w:t>0</w:t>
      </w:r>
      <w:r w:rsidR="00A65467" w:rsidRPr="005C3E9D">
        <w:rPr>
          <w:rFonts w:ascii="仿宋" w:eastAsia="仿宋" w:hAnsi="仿宋" w:hint="eastAsia"/>
          <w:sz w:val="32"/>
          <w:szCs w:val="32"/>
        </w:rPr>
        <w:t>号）</w:t>
      </w:r>
    </w:p>
    <w:p w14:paraId="2C2319EA" w14:textId="5387D174" w:rsidR="00A65467" w:rsidRDefault="00DA32AF"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17.</w:t>
      </w:r>
      <w:r w:rsidR="00E12485" w:rsidRPr="00E12485">
        <w:rPr>
          <w:rFonts w:ascii="仿宋" w:eastAsia="仿宋" w:hAnsi="仿宋" w:hint="eastAsia"/>
          <w:sz w:val="32"/>
          <w:szCs w:val="32"/>
        </w:rPr>
        <w:t>《包头职业技术学院辅导员专项津贴发放办法（试行）》</w:t>
      </w:r>
      <w:r w:rsidR="00A65467" w:rsidRPr="005C3E9D">
        <w:rPr>
          <w:rFonts w:ascii="仿宋" w:eastAsia="仿宋" w:hAnsi="仿宋" w:hint="eastAsia"/>
          <w:sz w:val="32"/>
          <w:szCs w:val="32"/>
        </w:rPr>
        <w:t>（包院办字〔202</w:t>
      </w:r>
      <w:r w:rsidR="00E12485">
        <w:rPr>
          <w:rFonts w:ascii="仿宋" w:eastAsia="仿宋" w:hAnsi="仿宋"/>
          <w:sz w:val="32"/>
          <w:szCs w:val="32"/>
        </w:rPr>
        <w:t>2</w:t>
      </w:r>
      <w:r w:rsidR="00A65467" w:rsidRPr="005C3E9D">
        <w:rPr>
          <w:rFonts w:ascii="仿宋" w:eastAsia="仿宋" w:hAnsi="仿宋" w:hint="eastAsia"/>
          <w:sz w:val="32"/>
          <w:szCs w:val="32"/>
        </w:rPr>
        <w:t>〕</w:t>
      </w:r>
      <w:r w:rsidR="00E12485">
        <w:rPr>
          <w:rFonts w:ascii="仿宋" w:eastAsia="仿宋" w:hAnsi="仿宋"/>
          <w:sz w:val="32"/>
          <w:szCs w:val="32"/>
        </w:rPr>
        <w:t>13</w:t>
      </w:r>
      <w:r w:rsidR="00A65467" w:rsidRPr="005C3E9D">
        <w:rPr>
          <w:rFonts w:ascii="仿宋" w:eastAsia="仿宋" w:hAnsi="仿宋" w:hint="eastAsia"/>
          <w:sz w:val="32"/>
          <w:szCs w:val="32"/>
        </w:rPr>
        <w:t>号）</w:t>
      </w:r>
    </w:p>
    <w:p w14:paraId="27E48FC0" w14:textId="2DE7883F" w:rsidR="00E37A8A" w:rsidRPr="006F1BD1" w:rsidRDefault="00DA32AF"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18.</w:t>
      </w:r>
      <w:r w:rsidR="00E37A8A" w:rsidRPr="006F1BD1">
        <w:rPr>
          <w:rFonts w:ascii="仿宋" w:eastAsia="仿宋" w:hAnsi="仿宋" w:hint="eastAsia"/>
          <w:sz w:val="32"/>
          <w:szCs w:val="32"/>
        </w:rPr>
        <w:t>《包头职业技术学院专职思政课教师专项岗位津贴发放办法（试行）》</w:t>
      </w:r>
      <w:r w:rsidRPr="005C3E9D">
        <w:rPr>
          <w:rFonts w:ascii="仿宋" w:eastAsia="仿宋" w:hAnsi="仿宋" w:hint="eastAsia"/>
          <w:sz w:val="32"/>
          <w:szCs w:val="32"/>
        </w:rPr>
        <w:t>（包院办字〔202</w:t>
      </w:r>
      <w:r>
        <w:rPr>
          <w:rFonts w:ascii="仿宋" w:eastAsia="仿宋" w:hAnsi="仿宋"/>
          <w:sz w:val="32"/>
          <w:szCs w:val="32"/>
        </w:rPr>
        <w:t>2</w:t>
      </w:r>
      <w:r w:rsidRPr="005C3E9D">
        <w:rPr>
          <w:rFonts w:ascii="仿宋" w:eastAsia="仿宋" w:hAnsi="仿宋" w:hint="eastAsia"/>
          <w:sz w:val="32"/>
          <w:szCs w:val="32"/>
        </w:rPr>
        <w:t>〕</w:t>
      </w:r>
      <w:r>
        <w:rPr>
          <w:rFonts w:ascii="仿宋" w:eastAsia="仿宋" w:hAnsi="仿宋"/>
          <w:sz w:val="32"/>
          <w:szCs w:val="32"/>
        </w:rPr>
        <w:t>13</w:t>
      </w:r>
      <w:r w:rsidRPr="005C3E9D">
        <w:rPr>
          <w:rFonts w:ascii="仿宋" w:eastAsia="仿宋" w:hAnsi="仿宋" w:hint="eastAsia"/>
          <w:sz w:val="32"/>
          <w:szCs w:val="32"/>
        </w:rPr>
        <w:t>号）</w:t>
      </w:r>
    </w:p>
    <w:p w14:paraId="59A5F0EF" w14:textId="38657FFE" w:rsidR="00A65467" w:rsidRPr="005C3E9D" w:rsidRDefault="006F5A2F"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19.</w:t>
      </w:r>
      <w:r w:rsidR="00E12485" w:rsidRPr="00E12485">
        <w:rPr>
          <w:rFonts w:ascii="仿宋" w:eastAsia="仿宋" w:hAnsi="仿宋" w:hint="eastAsia"/>
          <w:sz w:val="32"/>
          <w:szCs w:val="32"/>
        </w:rPr>
        <w:t>《包头职业技术学院社会培训管理办法（2022年修订）》</w:t>
      </w:r>
      <w:r w:rsidR="00A65467" w:rsidRPr="005C3E9D">
        <w:rPr>
          <w:rFonts w:ascii="仿宋" w:eastAsia="仿宋" w:hAnsi="仿宋" w:hint="eastAsia"/>
          <w:sz w:val="32"/>
          <w:szCs w:val="32"/>
        </w:rPr>
        <w:t>（包院办字〔202</w:t>
      </w:r>
      <w:r w:rsidR="00E12485">
        <w:rPr>
          <w:rFonts w:ascii="仿宋" w:eastAsia="仿宋" w:hAnsi="仿宋"/>
          <w:sz w:val="32"/>
          <w:szCs w:val="32"/>
        </w:rPr>
        <w:t>2</w:t>
      </w:r>
      <w:r w:rsidR="00A65467" w:rsidRPr="005C3E9D">
        <w:rPr>
          <w:rFonts w:ascii="仿宋" w:eastAsia="仿宋" w:hAnsi="仿宋" w:hint="eastAsia"/>
          <w:sz w:val="32"/>
          <w:szCs w:val="32"/>
        </w:rPr>
        <w:t>〕</w:t>
      </w:r>
      <w:r w:rsidR="00E12485">
        <w:rPr>
          <w:rFonts w:ascii="仿宋" w:eastAsia="仿宋" w:hAnsi="仿宋"/>
          <w:sz w:val="32"/>
          <w:szCs w:val="32"/>
        </w:rPr>
        <w:t>14</w:t>
      </w:r>
      <w:r w:rsidR="00A65467" w:rsidRPr="005C3E9D">
        <w:rPr>
          <w:rFonts w:ascii="仿宋" w:eastAsia="仿宋" w:hAnsi="仿宋" w:hint="eastAsia"/>
          <w:sz w:val="32"/>
          <w:szCs w:val="32"/>
        </w:rPr>
        <w:t>号）</w:t>
      </w:r>
    </w:p>
    <w:p w14:paraId="4E18F33D" w14:textId="02262E81" w:rsidR="00A65467" w:rsidRPr="005C3E9D" w:rsidRDefault="00F0324C"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20.</w:t>
      </w:r>
      <w:r w:rsidR="00E12485" w:rsidRPr="00E12485">
        <w:rPr>
          <w:rFonts w:ascii="仿宋" w:eastAsia="仿宋" w:hAnsi="仿宋" w:hint="eastAsia"/>
          <w:sz w:val="32"/>
          <w:szCs w:val="32"/>
        </w:rPr>
        <w:t>《包头职业技术学院教材建设与选用管理办法（修订）》</w:t>
      </w:r>
      <w:r w:rsidR="00A65467" w:rsidRPr="005C3E9D">
        <w:rPr>
          <w:rFonts w:ascii="仿宋" w:eastAsia="仿宋" w:hAnsi="仿宋" w:hint="eastAsia"/>
          <w:sz w:val="32"/>
          <w:szCs w:val="32"/>
        </w:rPr>
        <w:t>（包院办字〔202</w:t>
      </w:r>
      <w:r w:rsidR="00E12485">
        <w:rPr>
          <w:rFonts w:ascii="仿宋" w:eastAsia="仿宋" w:hAnsi="仿宋"/>
          <w:sz w:val="32"/>
          <w:szCs w:val="32"/>
        </w:rPr>
        <w:t>2</w:t>
      </w:r>
      <w:r w:rsidR="00A65467" w:rsidRPr="005C3E9D">
        <w:rPr>
          <w:rFonts w:ascii="仿宋" w:eastAsia="仿宋" w:hAnsi="仿宋" w:hint="eastAsia"/>
          <w:sz w:val="32"/>
          <w:szCs w:val="32"/>
        </w:rPr>
        <w:t>〕</w:t>
      </w:r>
      <w:r w:rsidR="00E12485">
        <w:rPr>
          <w:rFonts w:ascii="仿宋" w:eastAsia="仿宋" w:hAnsi="仿宋"/>
          <w:sz w:val="32"/>
          <w:szCs w:val="32"/>
        </w:rPr>
        <w:t>17</w:t>
      </w:r>
      <w:r w:rsidR="00A65467" w:rsidRPr="005C3E9D">
        <w:rPr>
          <w:rFonts w:ascii="仿宋" w:eastAsia="仿宋" w:hAnsi="仿宋" w:hint="eastAsia"/>
          <w:sz w:val="32"/>
          <w:szCs w:val="32"/>
        </w:rPr>
        <w:t>号）</w:t>
      </w:r>
    </w:p>
    <w:p w14:paraId="6CCDC012" w14:textId="061FDF8F" w:rsidR="00445CE7" w:rsidRDefault="00F0324C"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21</w:t>
      </w:r>
      <w:r w:rsidR="00E12485">
        <w:rPr>
          <w:rFonts w:ascii="仿宋" w:eastAsia="仿宋" w:hAnsi="仿宋"/>
          <w:sz w:val="32"/>
          <w:szCs w:val="32"/>
        </w:rPr>
        <w:t>.</w:t>
      </w:r>
      <w:r w:rsidR="00E12485" w:rsidRPr="00E12485">
        <w:rPr>
          <w:rFonts w:ascii="仿宋" w:eastAsia="仿宋" w:hAnsi="仿宋" w:hint="eastAsia"/>
          <w:sz w:val="32"/>
          <w:szCs w:val="32"/>
        </w:rPr>
        <w:t>《集中治理党内政治生活庸俗化交易化问题常态化提醒、线索发现及问题查处工作办法（试行）》（包院办字〔2022〕21号）</w:t>
      </w:r>
    </w:p>
    <w:p w14:paraId="434C6303" w14:textId="1C824C1F" w:rsidR="00E12485" w:rsidRDefault="0053198F"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22.</w:t>
      </w:r>
      <w:r w:rsidR="00E12485" w:rsidRPr="00E12485">
        <w:rPr>
          <w:rFonts w:ascii="仿宋" w:eastAsia="仿宋" w:hAnsi="仿宋" w:hint="eastAsia"/>
          <w:sz w:val="32"/>
          <w:szCs w:val="32"/>
        </w:rPr>
        <w:t>《选人用人政治素质考察办法（暂行）》</w:t>
      </w:r>
      <w:r w:rsidR="00E12485">
        <w:rPr>
          <w:rFonts w:ascii="仿宋" w:eastAsia="仿宋" w:hAnsi="仿宋" w:hint="eastAsia"/>
          <w:sz w:val="32"/>
          <w:szCs w:val="32"/>
        </w:rPr>
        <w:t>（</w:t>
      </w:r>
      <w:r w:rsidR="00E12485" w:rsidRPr="00E12485">
        <w:rPr>
          <w:rFonts w:ascii="仿宋" w:eastAsia="仿宋" w:hAnsi="仿宋" w:hint="eastAsia"/>
          <w:sz w:val="32"/>
          <w:szCs w:val="32"/>
        </w:rPr>
        <w:t>包院办字〔2022〕26号</w:t>
      </w:r>
      <w:r w:rsidR="00E12485">
        <w:rPr>
          <w:rFonts w:ascii="仿宋" w:eastAsia="仿宋" w:hAnsi="仿宋" w:hint="eastAsia"/>
          <w:sz w:val="32"/>
          <w:szCs w:val="32"/>
        </w:rPr>
        <w:t>）</w:t>
      </w:r>
    </w:p>
    <w:p w14:paraId="2CA2A1D9" w14:textId="0471FF3B" w:rsidR="006F1BD1" w:rsidRPr="006F1BD1" w:rsidRDefault="008429A6"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sz w:val="32"/>
          <w:szCs w:val="32"/>
        </w:rPr>
        <w:t>2</w:t>
      </w:r>
      <w:r w:rsidR="0053198F">
        <w:rPr>
          <w:rFonts w:ascii="仿宋" w:eastAsia="仿宋" w:hAnsi="仿宋" w:hint="eastAsia"/>
          <w:sz w:val="32"/>
          <w:szCs w:val="32"/>
        </w:rPr>
        <w:t>3.</w:t>
      </w:r>
      <w:r w:rsidRPr="008429A6">
        <w:rPr>
          <w:rFonts w:ascii="仿宋" w:eastAsia="仿宋" w:hAnsi="仿宋" w:hint="eastAsia"/>
          <w:sz w:val="32"/>
          <w:szCs w:val="32"/>
        </w:rPr>
        <w:t>《中共包头职业技术学院委员会关于</w:t>
      </w:r>
      <w:proofErr w:type="gramStart"/>
      <w:r w:rsidRPr="008429A6">
        <w:rPr>
          <w:rFonts w:ascii="仿宋" w:eastAsia="仿宋" w:hAnsi="仿宋" w:hint="eastAsia"/>
          <w:sz w:val="32"/>
          <w:szCs w:val="32"/>
        </w:rPr>
        <w:t>践行</w:t>
      </w:r>
      <w:proofErr w:type="gramEnd"/>
      <w:r w:rsidRPr="008429A6">
        <w:rPr>
          <w:rFonts w:ascii="仿宋" w:eastAsia="仿宋" w:hAnsi="仿宋" w:hint="eastAsia"/>
          <w:sz w:val="32"/>
          <w:szCs w:val="32"/>
        </w:rPr>
        <w:t>监督执纪“四种形态”的实施办法》《包头职业技术学院廉政谈话制度》</w:t>
      </w:r>
      <w:r>
        <w:rPr>
          <w:rFonts w:ascii="仿宋" w:eastAsia="仿宋" w:hAnsi="仿宋" w:hint="eastAsia"/>
          <w:sz w:val="32"/>
          <w:szCs w:val="32"/>
        </w:rPr>
        <w:t>（</w:t>
      </w:r>
      <w:r w:rsidRPr="008429A6">
        <w:rPr>
          <w:rFonts w:ascii="仿宋" w:eastAsia="仿宋" w:hAnsi="仿宋" w:hint="eastAsia"/>
          <w:sz w:val="32"/>
          <w:szCs w:val="32"/>
        </w:rPr>
        <w:t>包院办字〔2022〕34号</w:t>
      </w:r>
      <w:r>
        <w:rPr>
          <w:rFonts w:ascii="仿宋" w:eastAsia="仿宋" w:hAnsi="仿宋" w:hint="eastAsia"/>
          <w:sz w:val="32"/>
          <w:szCs w:val="32"/>
        </w:rPr>
        <w:t>）</w:t>
      </w:r>
      <w:r w:rsidRPr="008429A6">
        <w:rPr>
          <w:rFonts w:ascii="仿宋" w:eastAsia="仿宋" w:hAnsi="仿宋"/>
          <w:sz w:val="32"/>
          <w:szCs w:val="32"/>
        </w:rPr>
        <w:cr/>
      </w:r>
      <w:r w:rsidR="006F1BD1">
        <w:rPr>
          <w:rFonts w:ascii="仿宋" w:eastAsia="仿宋" w:hAnsi="仿宋" w:hint="eastAsia"/>
          <w:sz w:val="32"/>
          <w:szCs w:val="32"/>
        </w:rPr>
        <w:t xml:space="preserve">   </w:t>
      </w:r>
      <w:r w:rsidR="0010435D">
        <w:rPr>
          <w:rFonts w:ascii="仿宋" w:eastAsia="仿宋" w:hAnsi="仿宋" w:hint="eastAsia"/>
          <w:sz w:val="32"/>
          <w:szCs w:val="32"/>
        </w:rPr>
        <w:t xml:space="preserve"> </w:t>
      </w:r>
      <w:r w:rsidR="0053198F">
        <w:rPr>
          <w:rFonts w:ascii="仿宋" w:eastAsia="仿宋" w:hAnsi="仿宋" w:hint="eastAsia"/>
          <w:sz w:val="32"/>
          <w:szCs w:val="32"/>
        </w:rPr>
        <w:t>24.</w:t>
      </w:r>
      <w:r w:rsidR="006F1BD1" w:rsidRPr="006F1BD1">
        <w:rPr>
          <w:rFonts w:ascii="仿宋" w:eastAsia="仿宋" w:hAnsi="仿宋" w:hint="eastAsia"/>
          <w:sz w:val="32"/>
          <w:szCs w:val="32"/>
        </w:rPr>
        <w:t>《包头职业技术学院安全工作职责规定（试行）》</w:t>
      </w:r>
    </w:p>
    <w:p w14:paraId="3D210718" w14:textId="18D93FA3" w:rsidR="0010435D" w:rsidRDefault="0053198F"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25</w:t>
      </w:r>
      <w:r w:rsidR="006F1BD1" w:rsidRPr="006F1BD1">
        <w:rPr>
          <w:rFonts w:ascii="仿宋" w:eastAsia="仿宋" w:hAnsi="仿宋" w:hint="eastAsia"/>
          <w:sz w:val="32"/>
          <w:szCs w:val="32"/>
        </w:rPr>
        <w:t>.《包头职业技术学院学生各级奖学金评审办法（试行）》</w:t>
      </w:r>
      <w:r w:rsidR="0010435D">
        <w:rPr>
          <w:rFonts w:ascii="仿宋" w:eastAsia="仿宋" w:hAnsi="仿宋" w:hint="eastAsia"/>
          <w:sz w:val="32"/>
          <w:szCs w:val="32"/>
        </w:rPr>
        <w:t>（</w:t>
      </w:r>
      <w:r w:rsidR="0010435D" w:rsidRPr="00E12485">
        <w:rPr>
          <w:rFonts w:ascii="仿宋" w:eastAsia="仿宋" w:hAnsi="仿宋" w:hint="eastAsia"/>
          <w:sz w:val="32"/>
          <w:szCs w:val="32"/>
        </w:rPr>
        <w:t>包院办字〔2022〕</w:t>
      </w:r>
      <w:r w:rsidR="0010435D">
        <w:rPr>
          <w:rFonts w:ascii="仿宋" w:eastAsia="仿宋" w:hAnsi="仿宋" w:hint="eastAsia"/>
          <w:sz w:val="32"/>
          <w:szCs w:val="32"/>
        </w:rPr>
        <w:t>30</w:t>
      </w:r>
      <w:r w:rsidR="0010435D" w:rsidRPr="00E12485">
        <w:rPr>
          <w:rFonts w:ascii="仿宋" w:eastAsia="仿宋" w:hAnsi="仿宋" w:hint="eastAsia"/>
          <w:sz w:val="32"/>
          <w:szCs w:val="32"/>
        </w:rPr>
        <w:t>号</w:t>
      </w:r>
      <w:r w:rsidR="0010435D">
        <w:rPr>
          <w:rFonts w:ascii="仿宋" w:eastAsia="仿宋" w:hAnsi="仿宋" w:hint="eastAsia"/>
          <w:sz w:val="32"/>
          <w:szCs w:val="32"/>
        </w:rPr>
        <w:t>）</w:t>
      </w:r>
    </w:p>
    <w:p w14:paraId="02ECF9B7" w14:textId="632E5B50" w:rsidR="006F1BD1" w:rsidRPr="00E12485" w:rsidRDefault="0053198F" w:rsidP="00307932">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26</w:t>
      </w:r>
      <w:r w:rsidR="006F1BD1" w:rsidRPr="006F1BD1">
        <w:rPr>
          <w:rFonts w:ascii="仿宋" w:eastAsia="仿宋" w:hAnsi="仿宋" w:hint="eastAsia"/>
          <w:sz w:val="32"/>
          <w:szCs w:val="32"/>
        </w:rPr>
        <w:t>.《包头职业技术学院学生助学金评审办法》</w:t>
      </w:r>
      <w:r w:rsidR="0010435D">
        <w:rPr>
          <w:rFonts w:ascii="仿宋" w:eastAsia="仿宋" w:hAnsi="仿宋" w:hint="eastAsia"/>
          <w:sz w:val="32"/>
          <w:szCs w:val="32"/>
        </w:rPr>
        <w:t>（</w:t>
      </w:r>
      <w:r w:rsidR="0010435D" w:rsidRPr="00E12485">
        <w:rPr>
          <w:rFonts w:ascii="仿宋" w:eastAsia="仿宋" w:hAnsi="仿宋" w:hint="eastAsia"/>
          <w:sz w:val="32"/>
          <w:szCs w:val="32"/>
        </w:rPr>
        <w:t>包院办字〔2022〕</w:t>
      </w:r>
      <w:r w:rsidR="0010435D">
        <w:rPr>
          <w:rFonts w:ascii="仿宋" w:eastAsia="仿宋" w:hAnsi="仿宋" w:hint="eastAsia"/>
          <w:sz w:val="32"/>
          <w:szCs w:val="32"/>
        </w:rPr>
        <w:t>30</w:t>
      </w:r>
      <w:r w:rsidR="0010435D" w:rsidRPr="00E12485">
        <w:rPr>
          <w:rFonts w:ascii="仿宋" w:eastAsia="仿宋" w:hAnsi="仿宋" w:hint="eastAsia"/>
          <w:sz w:val="32"/>
          <w:szCs w:val="32"/>
        </w:rPr>
        <w:t>号</w:t>
      </w:r>
      <w:r w:rsidR="0010435D">
        <w:rPr>
          <w:rFonts w:ascii="仿宋" w:eastAsia="仿宋" w:hAnsi="仿宋" w:hint="eastAsia"/>
          <w:sz w:val="32"/>
          <w:szCs w:val="32"/>
        </w:rPr>
        <w:t>）</w:t>
      </w:r>
    </w:p>
    <w:sectPr w:rsidR="006F1BD1" w:rsidRPr="00E12485" w:rsidSect="00BE6651">
      <w:footerReference w:type="even" r:id="rId6"/>
      <w:footerReference w:type="default" r:id="rId7"/>
      <w:pgSz w:w="11906" w:h="16838"/>
      <w:pgMar w:top="2098" w:right="1474" w:bottom="1985" w:left="1588"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19133" w14:textId="77777777" w:rsidR="00727FD4" w:rsidRDefault="00727FD4">
      <w:r>
        <w:separator/>
      </w:r>
    </w:p>
  </w:endnote>
  <w:endnote w:type="continuationSeparator" w:id="0">
    <w:p w14:paraId="0F147848" w14:textId="77777777" w:rsidR="00727FD4" w:rsidRDefault="00727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311443"/>
      <w:docPartObj>
        <w:docPartGallery w:val="Page Numbers (Bottom of Page)"/>
        <w:docPartUnique/>
      </w:docPartObj>
    </w:sdtPr>
    <w:sdtEndPr>
      <w:rPr>
        <w:rFonts w:asciiTheme="majorEastAsia" w:eastAsiaTheme="majorEastAsia" w:hAnsiTheme="majorEastAsia"/>
        <w:noProof/>
        <w:sz w:val="24"/>
        <w:szCs w:val="24"/>
        <w:lang w:val="zh-CN"/>
      </w:rPr>
    </w:sdtEndPr>
    <w:sdtContent>
      <w:p w14:paraId="2E385303" w14:textId="77777777" w:rsidR="00BE6651" w:rsidRPr="00BE6651" w:rsidRDefault="00086F7C">
        <w:pPr>
          <w:pStyle w:val="a3"/>
          <w:rPr>
            <w:rFonts w:asciiTheme="majorEastAsia" w:eastAsiaTheme="majorEastAsia" w:hAnsiTheme="majorEastAsia"/>
            <w:sz w:val="24"/>
            <w:szCs w:val="24"/>
          </w:rPr>
        </w:pPr>
        <w:r w:rsidRPr="00BE6651">
          <w:rPr>
            <w:rFonts w:asciiTheme="majorEastAsia" w:eastAsiaTheme="majorEastAsia" w:hAnsiTheme="majorEastAsia"/>
            <w:sz w:val="24"/>
            <w:szCs w:val="24"/>
          </w:rPr>
          <w:fldChar w:fldCharType="begin"/>
        </w:r>
        <w:r w:rsidRPr="00BE6651">
          <w:rPr>
            <w:rFonts w:asciiTheme="majorEastAsia" w:eastAsiaTheme="majorEastAsia" w:hAnsiTheme="majorEastAsia"/>
            <w:sz w:val="24"/>
            <w:szCs w:val="24"/>
          </w:rPr>
          <w:instrText xml:space="preserve"> PAGE   \* MERGEFORMAT </w:instrText>
        </w:r>
        <w:r w:rsidRPr="00BE6651">
          <w:rPr>
            <w:rFonts w:asciiTheme="majorEastAsia" w:eastAsiaTheme="majorEastAsia" w:hAnsiTheme="majorEastAsia"/>
            <w:sz w:val="24"/>
            <w:szCs w:val="24"/>
          </w:rPr>
          <w:fldChar w:fldCharType="separate"/>
        </w:r>
        <w:r w:rsidRPr="0082224E">
          <w:rPr>
            <w:rFonts w:asciiTheme="majorEastAsia" w:eastAsiaTheme="majorEastAsia" w:hAnsiTheme="majorEastAsia"/>
            <w:noProof/>
            <w:sz w:val="24"/>
            <w:szCs w:val="24"/>
            <w:lang w:val="zh-CN"/>
          </w:rPr>
          <w:t>-</w:t>
        </w:r>
        <w:r>
          <w:rPr>
            <w:rFonts w:asciiTheme="majorEastAsia" w:eastAsiaTheme="majorEastAsia" w:hAnsiTheme="majorEastAsia"/>
            <w:noProof/>
            <w:sz w:val="24"/>
            <w:szCs w:val="24"/>
          </w:rPr>
          <w:t xml:space="preserve"> 2 -</w:t>
        </w:r>
        <w:r w:rsidRPr="00BE6651">
          <w:rPr>
            <w:rFonts w:asciiTheme="majorEastAsia" w:eastAsiaTheme="majorEastAsia" w:hAnsiTheme="majorEastAsia"/>
            <w:noProof/>
            <w:sz w:val="24"/>
            <w:szCs w:val="24"/>
            <w:lang w:val="zh-CN"/>
          </w:rPr>
          <w:fldChar w:fldCharType="end"/>
        </w:r>
      </w:p>
    </w:sdtContent>
  </w:sdt>
  <w:p w14:paraId="41D56A7D" w14:textId="77777777" w:rsidR="00BE6651" w:rsidRDefault="0000000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6547855"/>
      <w:docPartObj>
        <w:docPartGallery w:val="Page Numbers (Bottom of Page)"/>
        <w:docPartUnique/>
      </w:docPartObj>
    </w:sdtPr>
    <w:sdtEndPr>
      <w:rPr>
        <w:rFonts w:asciiTheme="majorEastAsia" w:eastAsiaTheme="majorEastAsia" w:hAnsiTheme="majorEastAsia"/>
        <w:noProof/>
        <w:sz w:val="24"/>
        <w:szCs w:val="24"/>
        <w:lang w:val="zh-CN"/>
      </w:rPr>
    </w:sdtEndPr>
    <w:sdtContent>
      <w:p w14:paraId="7AED2A84" w14:textId="77777777" w:rsidR="00BE6651" w:rsidRPr="00BE6651" w:rsidRDefault="00086F7C" w:rsidP="00BE6651">
        <w:pPr>
          <w:pStyle w:val="a3"/>
          <w:ind w:firstLineChars="4500" w:firstLine="8100"/>
          <w:rPr>
            <w:rFonts w:asciiTheme="majorEastAsia" w:eastAsiaTheme="majorEastAsia" w:hAnsiTheme="majorEastAsia"/>
            <w:sz w:val="24"/>
            <w:szCs w:val="24"/>
          </w:rPr>
        </w:pPr>
        <w:r w:rsidRPr="00BE6651">
          <w:rPr>
            <w:rFonts w:asciiTheme="majorEastAsia" w:eastAsiaTheme="majorEastAsia" w:hAnsiTheme="majorEastAsia"/>
            <w:sz w:val="24"/>
            <w:szCs w:val="24"/>
          </w:rPr>
          <w:fldChar w:fldCharType="begin"/>
        </w:r>
        <w:r w:rsidRPr="00BE6651">
          <w:rPr>
            <w:rFonts w:asciiTheme="majorEastAsia" w:eastAsiaTheme="majorEastAsia" w:hAnsiTheme="majorEastAsia"/>
            <w:sz w:val="24"/>
            <w:szCs w:val="24"/>
          </w:rPr>
          <w:instrText xml:space="preserve"> PAGE   \* MERGEFORMAT </w:instrText>
        </w:r>
        <w:r w:rsidRPr="00BE6651">
          <w:rPr>
            <w:rFonts w:asciiTheme="majorEastAsia" w:eastAsiaTheme="majorEastAsia" w:hAnsiTheme="majorEastAsia"/>
            <w:sz w:val="24"/>
            <w:szCs w:val="24"/>
          </w:rPr>
          <w:fldChar w:fldCharType="separate"/>
        </w:r>
        <w:r w:rsidRPr="00086F7C">
          <w:rPr>
            <w:rFonts w:asciiTheme="majorEastAsia" w:eastAsiaTheme="majorEastAsia" w:hAnsiTheme="majorEastAsia"/>
            <w:noProof/>
            <w:sz w:val="24"/>
            <w:szCs w:val="24"/>
            <w:lang w:val="zh-CN"/>
          </w:rPr>
          <w:t>-</w:t>
        </w:r>
        <w:r>
          <w:rPr>
            <w:rFonts w:asciiTheme="majorEastAsia" w:eastAsiaTheme="majorEastAsia" w:hAnsiTheme="majorEastAsia"/>
            <w:noProof/>
            <w:sz w:val="24"/>
            <w:szCs w:val="24"/>
          </w:rPr>
          <w:t xml:space="preserve"> 3 -</w:t>
        </w:r>
        <w:r w:rsidRPr="00BE6651">
          <w:rPr>
            <w:rFonts w:asciiTheme="majorEastAsia" w:eastAsiaTheme="majorEastAsia" w:hAnsiTheme="majorEastAsia"/>
            <w:noProof/>
            <w:sz w:val="24"/>
            <w:szCs w:val="24"/>
            <w:lang w:val="zh-CN"/>
          </w:rPr>
          <w:fldChar w:fldCharType="end"/>
        </w:r>
      </w:p>
    </w:sdtContent>
  </w:sdt>
  <w:p w14:paraId="7784F5B2" w14:textId="77777777" w:rsidR="00BE6651" w:rsidRDefault="0000000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BE61F" w14:textId="77777777" w:rsidR="00727FD4" w:rsidRDefault="00727FD4">
      <w:r>
        <w:separator/>
      </w:r>
    </w:p>
  </w:footnote>
  <w:footnote w:type="continuationSeparator" w:id="0">
    <w:p w14:paraId="57779DA4" w14:textId="77777777" w:rsidR="00727FD4" w:rsidRDefault="00727F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5467"/>
    <w:rsid w:val="000123A1"/>
    <w:rsid w:val="00020595"/>
    <w:rsid w:val="00041FF8"/>
    <w:rsid w:val="0005022F"/>
    <w:rsid w:val="00063FDE"/>
    <w:rsid w:val="00070020"/>
    <w:rsid w:val="000758A1"/>
    <w:rsid w:val="00082DE4"/>
    <w:rsid w:val="00083201"/>
    <w:rsid w:val="00084EC8"/>
    <w:rsid w:val="00086F7C"/>
    <w:rsid w:val="000945EB"/>
    <w:rsid w:val="00096DFA"/>
    <w:rsid w:val="000C5FC0"/>
    <w:rsid w:val="000D17AB"/>
    <w:rsid w:val="000D5637"/>
    <w:rsid w:val="000E3EC8"/>
    <w:rsid w:val="000E6B96"/>
    <w:rsid w:val="000F1365"/>
    <w:rsid w:val="000F39A1"/>
    <w:rsid w:val="000F4706"/>
    <w:rsid w:val="000F79CB"/>
    <w:rsid w:val="0010435D"/>
    <w:rsid w:val="00114585"/>
    <w:rsid w:val="001208CB"/>
    <w:rsid w:val="00123375"/>
    <w:rsid w:val="0013149C"/>
    <w:rsid w:val="0016042C"/>
    <w:rsid w:val="00160D0C"/>
    <w:rsid w:val="00160F09"/>
    <w:rsid w:val="0016271B"/>
    <w:rsid w:val="00177AC4"/>
    <w:rsid w:val="00184259"/>
    <w:rsid w:val="00192F8D"/>
    <w:rsid w:val="001973BE"/>
    <w:rsid w:val="001A0FDB"/>
    <w:rsid w:val="001A1D21"/>
    <w:rsid w:val="001A22B7"/>
    <w:rsid w:val="001A2EC6"/>
    <w:rsid w:val="001C0556"/>
    <w:rsid w:val="001E1D62"/>
    <w:rsid w:val="001E7764"/>
    <w:rsid w:val="001F6484"/>
    <w:rsid w:val="002119A3"/>
    <w:rsid w:val="00213306"/>
    <w:rsid w:val="0023301B"/>
    <w:rsid w:val="002375DC"/>
    <w:rsid w:val="0025410B"/>
    <w:rsid w:val="0026154F"/>
    <w:rsid w:val="0027216C"/>
    <w:rsid w:val="00292D8C"/>
    <w:rsid w:val="00295B97"/>
    <w:rsid w:val="0029648D"/>
    <w:rsid w:val="002B56C3"/>
    <w:rsid w:val="002C3E7F"/>
    <w:rsid w:val="002C6906"/>
    <w:rsid w:val="002D7901"/>
    <w:rsid w:val="00307932"/>
    <w:rsid w:val="00315D71"/>
    <w:rsid w:val="00320944"/>
    <w:rsid w:val="00325811"/>
    <w:rsid w:val="00330F04"/>
    <w:rsid w:val="003454F6"/>
    <w:rsid w:val="00350BAE"/>
    <w:rsid w:val="00355846"/>
    <w:rsid w:val="0035733C"/>
    <w:rsid w:val="00367108"/>
    <w:rsid w:val="00367375"/>
    <w:rsid w:val="0037164B"/>
    <w:rsid w:val="003A15F0"/>
    <w:rsid w:val="003B7B2B"/>
    <w:rsid w:val="003C57FC"/>
    <w:rsid w:val="003D4A41"/>
    <w:rsid w:val="003D4CAC"/>
    <w:rsid w:val="003F4E5A"/>
    <w:rsid w:val="00401294"/>
    <w:rsid w:val="00402190"/>
    <w:rsid w:val="00402E45"/>
    <w:rsid w:val="00403DB5"/>
    <w:rsid w:val="00414DB0"/>
    <w:rsid w:val="0041773C"/>
    <w:rsid w:val="004250A9"/>
    <w:rsid w:val="004261C7"/>
    <w:rsid w:val="00445CE7"/>
    <w:rsid w:val="00467927"/>
    <w:rsid w:val="00471A55"/>
    <w:rsid w:val="004800C3"/>
    <w:rsid w:val="004827DE"/>
    <w:rsid w:val="004A5232"/>
    <w:rsid w:val="004B05E4"/>
    <w:rsid w:val="004B7977"/>
    <w:rsid w:val="004C38D0"/>
    <w:rsid w:val="004D60D9"/>
    <w:rsid w:val="004E0BE8"/>
    <w:rsid w:val="00503E97"/>
    <w:rsid w:val="00506B2B"/>
    <w:rsid w:val="005144B6"/>
    <w:rsid w:val="005169F8"/>
    <w:rsid w:val="0053198F"/>
    <w:rsid w:val="00535563"/>
    <w:rsid w:val="005446A2"/>
    <w:rsid w:val="005504A5"/>
    <w:rsid w:val="00557931"/>
    <w:rsid w:val="00584A5D"/>
    <w:rsid w:val="00586946"/>
    <w:rsid w:val="005E03EA"/>
    <w:rsid w:val="005E3B94"/>
    <w:rsid w:val="006021D9"/>
    <w:rsid w:val="00612EC4"/>
    <w:rsid w:val="00624995"/>
    <w:rsid w:val="00625DE5"/>
    <w:rsid w:val="00627029"/>
    <w:rsid w:val="0065125A"/>
    <w:rsid w:val="00656021"/>
    <w:rsid w:val="00661409"/>
    <w:rsid w:val="00666EA7"/>
    <w:rsid w:val="006673B9"/>
    <w:rsid w:val="00680311"/>
    <w:rsid w:val="00692217"/>
    <w:rsid w:val="006C05B5"/>
    <w:rsid w:val="006C21DC"/>
    <w:rsid w:val="006D733D"/>
    <w:rsid w:val="006F1BD1"/>
    <w:rsid w:val="006F5A2F"/>
    <w:rsid w:val="007107DD"/>
    <w:rsid w:val="007178C5"/>
    <w:rsid w:val="007247CF"/>
    <w:rsid w:val="0072760A"/>
    <w:rsid w:val="00727FD4"/>
    <w:rsid w:val="00736EDD"/>
    <w:rsid w:val="007403CD"/>
    <w:rsid w:val="007433AF"/>
    <w:rsid w:val="00760E69"/>
    <w:rsid w:val="00770521"/>
    <w:rsid w:val="00770B8E"/>
    <w:rsid w:val="00781212"/>
    <w:rsid w:val="0078727C"/>
    <w:rsid w:val="0079410E"/>
    <w:rsid w:val="007957F8"/>
    <w:rsid w:val="007A4EEA"/>
    <w:rsid w:val="007B0C65"/>
    <w:rsid w:val="007C0D95"/>
    <w:rsid w:val="007D5751"/>
    <w:rsid w:val="007D6A07"/>
    <w:rsid w:val="007F53A0"/>
    <w:rsid w:val="007F72D1"/>
    <w:rsid w:val="007F7567"/>
    <w:rsid w:val="00824419"/>
    <w:rsid w:val="00833E34"/>
    <w:rsid w:val="008429A6"/>
    <w:rsid w:val="00842AB6"/>
    <w:rsid w:val="008516D8"/>
    <w:rsid w:val="008635CD"/>
    <w:rsid w:val="00870F4C"/>
    <w:rsid w:val="008800C4"/>
    <w:rsid w:val="00882BDF"/>
    <w:rsid w:val="0089165D"/>
    <w:rsid w:val="00893E66"/>
    <w:rsid w:val="0089713B"/>
    <w:rsid w:val="008A4ADE"/>
    <w:rsid w:val="008B7AEA"/>
    <w:rsid w:val="008C15FB"/>
    <w:rsid w:val="008D4876"/>
    <w:rsid w:val="008E0097"/>
    <w:rsid w:val="008F4B89"/>
    <w:rsid w:val="00903337"/>
    <w:rsid w:val="00911187"/>
    <w:rsid w:val="00912908"/>
    <w:rsid w:val="0091488C"/>
    <w:rsid w:val="00917135"/>
    <w:rsid w:val="00920340"/>
    <w:rsid w:val="0092381C"/>
    <w:rsid w:val="009377D1"/>
    <w:rsid w:val="00943811"/>
    <w:rsid w:val="00984AB4"/>
    <w:rsid w:val="009A4DE4"/>
    <w:rsid w:val="009C1082"/>
    <w:rsid w:val="009C2EE3"/>
    <w:rsid w:val="009C7278"/>
    <w:rsid w:val="009D3903"/>
    <w:rsid w:val="009D5559"/>
    <w:rsid w:val="009E6C85"/>
    <w:rsid w:val="009F4A4E"/>
    <w:rsid w:val="009F55BF"/>
    <w:rsid w:val="00A03F53"/>
    <w:rsid w:val="00A43220"/>
    <w:rsid w:val="00A44F3C"/>
    <w:rsid w:val="00A45588"/>
    <w:rsid w:val="00A576B3"/>
    <w:rsid w:val="00A65467"/>
    <w:rsid w:val="00A70E2E"/>
    <w:rsid w:val="00A82E3E"/>
    <w:rsid w:val="00A838FE"/>
    <w:rsid w:val="00A84DA7"/>
    <w:rsid w:val="00A97BE1"/>
    <w:rsid w:val="00AA759F"/>
    <w:rsid w:val="00AA75EB"/>
    <w:rsid w:val="00AB0C2D"/>
    <w:rsid w:val="00AB4883"/>
    <w:rsid w:val="00AB5F9B"/>
    <w:rsid w:val="00AD1383"/>
    <w:rsid w:val="00AD1D87"/>
    <w:rsid w:val="00AE5A04"/>
    <w:rsid w:val="00AF15FF"/>
    <w:rsid w:val="00AF7207"/>
    <w:rsid w:val="00B10A93"/>
    <w:rsid w:val="00B134A7"/>
    <w:rsid w:val="00B14D50"/>
    <w:rsid w:val="00B35997"/>
    <w:rsid w:val="00B36F76"/>
    <w:rsid w:val="00B40013"/>
    <w:rsid w:val="00B4514C"/>
    <w:rsid w:val="00B474F3"/>
    <w:rsid w:val="00B555BF"/>
    <w:rsid w:val="00B55C6F"/>
    <w:rsid w:val="00B63DE2"/>
    <w:rsid w:val="00B6502E"/>
    <w:rsid w:val="00B66C18"/>
    <w:rsid w:val="00B822F3"/>
    <w:rsid w:val="00BA399E"/>
    <w:rsid w:val="00BB07FE"/>
    <w:rsid w:val="00BB1A8A"/>
    <w:rsid w:val="00BB75A1"/>
    <w:rsid w:val="00BC11FC"/>
    <w:rsid w:val="00BC2C09"/>
    <w:rsid w:val="00BF28E4"/>
    <w:rsid w:val="00C06C2A"/>
    <w:rsid w:val="00C142EB"/>
    <w:rsid w:val="00C2525B"/>
    <w:rsid w:val="00C30C06"/>
    <w:rsid w:val="00C31444"/>
    <w:rsid w:val="00C50F30"/>
    <w:rsid w:val="00C52C4A"/>
    <w:rsid w:val="00C63706"/>
    <w:rsid w:val="00C773B3"/>
    <w:rsid w:val="00C84977"/>
    <w:rsid w:val="00C91613"/>
    <w:rsid w:val="00CB1153"/>
    <w:rsid w:val="00CB5F0A"/>
    <w:rsid w:val="00CB78DF"/>
    <w:rsid w:val="00CC148E"/>
    <w:rsid w:val="00CD5226"/>
    <w:rsid w:val="00CE66F0"/>
    <w:rsid w:val="00CF1140"/>
    <w:rsid w:val="00CF1B1A"/>
    <w:rsid w:val="00D03DA9"/>
    <w:rsid w:val="00D06E17"/>
    <w:rsid w:val="00D13CDD"/>
    <w:rsid w:val="00D17153"/>
    <w:rsid w:val="00D302E4"/>
    <w:rsid w:val="00D3699F"/>
    <w:rsid w:val="00D42DCE"/>
    <w:rsid w:val="00D51D86"/>
    <w:rsid w:val="00D55B7E"/>
    <w:rsid w:val="00D712E3"/>
    <w:rsid w:val="00D81B9D"/>
    <w:rsid w:val="00D8286D"/>
    <w:rsid w:val="00D851AE"/>
    <w:rsid w:val="00D86E2E"/>
    <w:rsid w:val="00D87A1D"/>
    <w:rsid w:val="00D97EC3"/>
    <w:rsid w:val="00DA32AF"/>
    <w:rsid w:val="00DA76F6"/>
    <w:rsid w:val="00DB1085"/>
    <w:rsid w:val="00DD0D1C"/>
    <w:rsid w:val="00DD1C74"/>
    <w:rsid w:val="00DD2246"/>
    <w:rsid w:val="00DE440D"/>
    <w:rsid w:val="00DE6D15"/>
    <w:rsid w:val="00DF084B"/>
    <w:rsid w:val="00DF5655"/>
    <w:rsid w:val="00DF74F0"/>
    <w:rsid w:val="00E1120F"/>
    <w:rsid w:val="00E12485"/>
    <w:rsid w:val="00E2000E"/>
    <w:rsid w:val="00E217C7"/>
    <w:rsid w:val="00E246ED"/>
    <w:rsid w:val="00E277E9"/>
    <w:rsid w:val="00E305A9"/>
    <w:rsid w:val="00E312EE"/>
    <w:rsid w:val="00E37A8A"/>
    <w:rsid w:val="00E40318"/>
    <w:rsid w:val="00E43F0E"/>
    <w:rsid w:val="00E56A2A"/>
    <w:rsid w:val="00E6586D"/>
    <w:rsid w:val="00E77671"/>
    <w:rsid w:val="00EA340F"/>
    <w:rsid w:val="00EB0707"/>
    <w:rsid w:val="00EB4960"/>
    <w:rsid w:val="00ED052D"/>
    <w:rsid w:val="00EF77FF"/>
    <w:rsid w:val="00EF7AE1"/>
    <w:rsid w:val="00F0260F"/>
    <w:rsid w:val="00F0324C"/>
    <w:rsid w:val="00F068D9"/>
    <w:rsid w:val="00F23DD1"/>
    <w:rsid w:val="00F25BB5"/>
    <w:rsid w:val="00F545C4"/>
    <w:rsid w:val="00F5676A"/>
    <w:rsid w:val="00F73814"/>
    <w:rsid w:val="00F76743"/>
    <w:rsid w:val="00F800D8"/>
    <w:rsid w:val="00F94B2C"/>
    <w:rsid w:val="00FB392A"/>
    <w:rsid w:val="00FD6B5D"/>
    <w:rsid w:val="00FE5CD9"/>
    <w:rsid w:val="00FF07B0"/>
    <w:rsid w:val="00FF2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3568F"/>
  <w15:docId w15:val="{66FAF22F-B2C8-401C-8793-E0C384CAF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5467"/>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65467"/>
    <w:pPr>
      <w:tabs>
        <w:tab w:val="center" w:pos="4153"/>
        <w:tab w:val="right" w:pos="8306"/>
      </w:tabs>
      <w:snapToGrid w:val="0"/>
      <w:jc w:val="left"/>
    </w:pPr>
    <w:rPr>
      <w:sz w:val="18"/>
      <w:szCs w:val="18"/>
    </w:rPr>
  </w:style>
  <w:style w:type="character" w:customStyle="1" w:styleId="a4">
    <w:name w:val="页脚 字符"/>
    <w:basedOn w:val="a0"/>
    <w:link w:val="a3"/>
    <w:uiPriority w:val="99"/>
    <w:rsid w:val="00A65467"/>
    <w:rPr>
      <w:rFonts w:ascii="Calibri" w:eastAsia="宋体" w:hAnsi="Calibri" w:cs="Times New Roman"/>
      <w:sz w:val="18"/>
      <w:szCs w:val="18"/>
    </w:rPr>
  </w:style>
  <w:style w:type="paragraph" w:styleId="a5">
    <w:name w:val="header"/>
    <w:basedOn w:val="a"/>
    <w:link w:val="a6"/>
    <w:uiPriority w:val="99"/>
    <w:unhideWhenUsed/>
    <w:rsid w:val="0035733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35733C"/>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3</Pages>
  <Words>184</Words>
  <Characters>1049</Characters>
  <Application>Microsoft Office Word</Application>
  <DocSecurity>0</DocSecurity>
  <Lines>8</Lines>
  <Paragraphs>2</Paragraphs>
  <ScaleCrop>false</ScaleCrop>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25</cp:revision>
  <dcterms:created xsi:type="dcterms:W3CDTF">2022-11-14T02:44:00Z</dcterms:created>
  <dcterms:modified xsi:type="dcterms:W3CDTF">2022-11-30T01:55:00Z</dcterms:modified>
</cp:coreProperties>
</file>