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38BB" w:rsidRDefault="007C125E">
      <w:pPr>
        <w:adjustRightInd w:val="0"/>
        <w:snapToGrid w:val="0"/>
        <w:spacing w:line="400" w:lineRule="exact"/>
        <w:jc w:val="center"/>
        <w:rPr>
          <w:rFonts w:ascii="仿宋" w:eastAsia="仿宋" w:hAnsi="仿宋" w:cs="仿宋"/>
          <w:sz w:val="32"/>
          <w:szCs w:val="32"/>
        </w:rPr>
      </w:pPr>
      <w:bookmarkStart w:id="0" w:name="_GoBack"/>
      <w:bookmarkEnd w:id="0"/>
      <w:r>
        <w:rPr>
          <w:rFonts w:ascii="仿宋" w:eastAsia="仿宋" w:hAnsi="仿宋" w:cs="仿宋" w:hint="eastAsia"/>
          <w:b/>
          <w:bCs/>
          <w:sz w:val="32"/>
          <w:szCs w:val="32"/>
        </w:rPr>
        <w:t>播种希望、勇毅前行</w:t>
      </w:r>
    </w:p>
    <w:p w:rsidR="002138BB" w:rsidRDefault="007C125E">
      <w:pPr>
        <w:adjustRightInd w:val="0"/>
        <w:snapToGrid w:val="0"/>
        <w:spacing w:line="400" w:lineRule="exact"/>
        <w:rPr>
          <w:rFonts w:ascii="仿宋" w:eastAsia="仿宋" w:hAnsi="仿宋" w:cs="仿宋"/>
          <w:sz w:val="32"/>
          <w:szCs w:val="32"/>
        </w:rPr>
      </w:pPr>
      <w:r>
        <w:rPr>
          <w:rFonts w:ascii="仿宋" w:eastAsia="仿宋" w:hAnsi="仿宋" w:cs="仿宋" w:hint="eastAsia"/>
          <w:sz w:val="32"/>
          <w:szCs w:val="32"/>
        </w:rPr>
        <w:t>各位</w:t>
      </w:r>
      <w:r>
        <w:rPr>
          <w:rFonts w:ascii="仿宋" w:eastAsia="仿宋" w:hAnsi="仿宋" w:cs="仿宋" w:hint="eastAsia"/>
          <w:sz w:val="32"/>
          <w:szCs w:val="32"/>
        </w:rPr>
        <w:t>老师、亲爱的同学们：</w:t>
      </w:r>
    </w:p>
    <w:p w:rsidR="002138BB" w:rsidRDefault="007C125E">
      <w:pPr>
        <w:adjustRightInd w:val="0"/>
        <w:snapToGrid w:val="0"/>
        <w:spacing w:line="400" w:lineRule="exact"/>
        <w:rPr>
          <w:rFonts w:ascii="仿宋" w:eastAsia="仿宋" w:hAnsi="仿宋" w:cs="仿宋"/>
          <w:sz w:val="32"/>
          <w:szCs w:val="32"/>
        </w:rPr>
      </w:pPr>
      <w:r>
        <w:rPr>
          <w:rFonts w:ascii="仿宋" w:eastAsia="仿宋" w:hAnsi="仿宋" w:cs="仿宋" w:hint="eastAsia"/>
          <w:sz w:val="32"/>
          <w:szCs w:val="32"/>
        </w:rPr>
        <w:t>大家早上好！</w:t>
      </w:r>
    </w:p>
    <w:p w:rsidR="002138BB" w:rsidRDefault="007C125E">
      <w:pPr>
        <w:adjustRightInd w:val="0"/>
        <w:snapToGrid w:val="0"/>
        <w:spacing w:line="400" w:lineRule="exact"/>
        <w:ind w:firstLineChars="200" w:firstLine="640"/>
        <w:rPr>
          <w:rFonts w:ascii="仿宋" w:eastAsia="仿宋" w:hAnsi="仿宋" w:cs="仿宋"/>
          <w:sz w:val="32"/>
          <w:szCs w:val="32"/>
        </w:rPr>
      </w:pPr>
      <w:r>
        <w:rPr>
          <w:rFonts w:ascii="仿宋" w:eastAsia="仿宋" w:hAnsi="仿宋" w:cs="仿宋" w:hint="eastAsia"/>
          <w:sz w:val="32"/>
          <w:szCs w:val="32"/>
        </w:rPr>
        <w:t>又</w:t>
      </w:r>
      <w:r>
        <w:rPr>
          <w:rFonts w:ascii="仿宋" w:eastAsia="仿宋" w:hAnsi="仿宋" w:cs="仿宋" w:hint="eastAsia"/>
          <w:sz w:val="32"/>
          <w:szCs w:val="32"/>
        </w:rPr>
        <w:t>是一年春草绿。</w:t>
      </w:r>
      <w:r>
        <w:rPr>
          <w:rFonts w:ascii="仿宋" w:eastAsia="仿宋" w:hAnsi="仿宋" w:cs="仿宋" w:hint="eastAsia"/>
          <w:color w:val="333333"/>
          <w:sz w:val="32"/>
          <w:szCs w:val="32"/>
          <w:shd w:val="clear" w:color="auto" w:fill="FFFFFF"/>
        </w:rPr>
        <w:t>伴着</w:t>
      </w:r>
      <w:r>
        <w:rPr>
          <w:rFonts w:ascii="仿宋" w:eastAsia="仿宋" w:hAnsi="仿宋" w:cs="仿宋" w:hint="eastAsia"/>
          <w:color w:val="333333"/>
          <w:sz w:val="32"/>
          <w:szCs w:val="32"/>
          <w:shd w:val="clear" w:color="auto" w:fill="FFFFFF"/>
        </w:rPr>
        <w:t>三月</w:t>
      </w:r>
      <w:r>
        <w:rPr>
          <w:rFonts w:ascii="仿宋" w:eastAsia="仿宋" w:hAnsi="仿宋" w:cs="仿宋" w:hint="eastAsia"/>
          <w:color w:val="333333"/>
          <w:sz w:val="32"/>
          <w:szCs w:val="32"/>
          <w:shd w:val="clear" w:color="auto" w:fill="FFFFFF"/>
        </w:rPr>
        <w:t>的</w:t>
      </w:r>
      <w:r>
        <w:rPr>
          <w:rFonts w:ascii="仿宋" w:eastAsia="仿宋" w:hAnsi="仿宋" w:cs="仿宋" w:hint="eastAsia"/>
          <w:color w:val="333333"/>
          <w:sz w:val="32"/>
          <w:szCs w:val="32"/>
          <w:shd w:val="clear" w:color="auto" w:fill="FFFFFF"/>
        </w:rPr>
        <w:t>阳光</w:t>
      </w:r>
      <w:r>
        <w:rPr>
          <w:rFonts w:ascii="仿宋" w:eastAsia="仿宋" w:hAnsi="仿宋" w:cs="仿宋" w:hint="eastAsia"/>
          <w:color w:val="333333"/>
          <w:sz w:val="32"/>
          <w:szCs w:val="32"/>
          <w:shd w:val="clear" w:color="auto" w:fill="FFFFFF"/>
        </w:rPr>
        <w:t>,</w:t>
      </w:r>
      <w:r>
        <w:rPr>
          <w:rFonts w:ascii="仿宋" w:eastAsia="仿宋" w:hAnsi="仿宋" w:cs="仿宋" w:hint="eastAsia"/>
          <w:color w:val="333333"/>
          <w:sz w:val="32"/>
          <w:szCs w:val="32"/>
          <w:shd w:val="clear" w:color="auto" w:fill="FFFFFF"/>
        </w:rPr>
        <w:t>我</w:t>
      </w:r>
      <w:r>
        <w:rPr>
          <w:rFonts w:ascii="仿宋" w:eastAsia="仿宋" w:hAnsi="仿宋" w:cs="仿宋" w:hint="eastAsia"/>
          <w:color w:val="333333"/>
          <w:sz w:val="32"/>
          <w:szCs w:val="32"/>
          <w:shd w:val="clear" w:color="auto" w:fill="FFFFFF"/>
        </w:rPr>
        <w:t>很开心</w:t>
      </w:r>
      <w:r>
        <w:rPr>
          <w:rFonts w:ascii="仿宋" w:eastAsia="仿宋" w:hAnsi="仿宋" w:cs="仿宋" w:hint="eastAsia"/>
          <w:color w:val="333333"/>
          <w:sz w:val="32"/>
          <w:szCs w:val="32"/>
          <w:shd w:val="clear" w:color="auto" w:fill="FFFFFF"/>
        </w:rPr>
        <w:t>、</w:t>
      </w:r>
      <w:r>
        <w:rPr>
          <w:rFonts w:ascii="仿宋" w:eastAsia="仿宋" w:hAnsi="仿宋" w:cs="仿宋" w:hint="eastAsia"/>
          <w:color w:val="333333"/>
          <w:sz w:val="32"/>
          <w:szCs w:val="32"/>
          <w:shd w:val="clear" w:color="auto" w:fill="FFFFFF"/>
        </w:rPr>
        <w:t>也很荣幸，能</w:t>
      </w:r>
      <w:r>
        <w:rPr>
          <w:rFonts w:ascii="仿宋" w:eastAsia="仿宋" w:hAnsi="仿宋" w:cs="仿宋" w:hint="eastAsia"/>
          <w:color w:val="333333"/>
          <w:sz w:val="32"/>
          <w:szCs w:val="32"/>
          <w:shd w:val="clear" w:color="auto" w:fill="FFFFFF"/>
        </w:rPr>
        <w:t>与你们相聚在一起</w:t>
      </w:r>
      <w:r>
        <w:rPr>
          <w:rFonts w:ascii="仿宋" w:eastAsia="仿宋" w:hAnsi="仿宋" w:cs="仿宋" w:hint="eastAsia"/>
          <w:color w:val="333333"/>
          <w:sz w:val="32"/>
          <w:szCs w:val="32"/>
          <w:shd w:val="clear" w:color="auto" w:fill="FFFFFF"/>
        </w:rPr>
        <w:t>，</w:t>
      </w:r>
      <w:r>
        <w:rPr>
          <w:rFonts w:ascii="仿宋" w:eastAsia="仿宋" w:hAnsi="仿宋" w:cs="仿宋" w:hint="eastAsia"/>
          <w:color w:val="333333"/>
          <w:sz w:val="32"/>
          <w:szCs w:val="32"/>
          <w:shd w:val="clear" w:color="auto" w:fill="FFFFFF"/>
        </w:rPr>
        <w:t>为你们开启本学期第一场国旗下的讲话。当和煦的春风吹拂着校园，</w:t>
      </w:r>
      <w:r>
        <w:rPr>
          <w:rFonts w:ascii="仿宋" w:eastAsia="仿宋" w:hAnsi="仿宋" w:cs="仿宋" w:hint="eastAsia"/>
          <w:sz w:val="32"/>
          <w:szCs w:val="32"/>
        </w:rPr>
        <w:t>鲜艳的五星红旗伴着雄壮的义勇军进行曲冉冉升起，</w:t>
      </w:r>
      <w:r>
        <w:rPr>
          <w:rFonts w:ascii="仿宋" w:eastAsia="仿宋" w:hAnsi="仿宋" w:cs="仿宋" w:hint="eastAsia"/>
          <w:sz w:val="32"/>
          <w:szCs w:val="32"/>
        </w:rPr>
        <w:t>同学们一张张青春洋溢的面孔映衬着鲜红的旗帜，</w:t>
      </w:r>
      <w:proofErr w:type="gramStart"/>
      <w:r>
        <w:rPr>
          <w:rFonts w:ascii="仿宋" w:eastAsia="仿宋" w:hAnsi="仿宋" w:cs="仿宋" w:hint="eastAsia"/>
          <w:sz w:val="32"/>
          <w:szCs w:val="32"/>
        </w:rPr>
        <w:t>便是包职最美</w:t>
      </w:r>
      <w:proofErr w:type="gramEnd"/>
      <w:r>
        <w:rPr>
          <w:rFonts w:ascii="仿宋" w:eastAsia="仿宋" w:hAnsi="仿宋" w:cs="仿宋" w:hint="eastAsia"/>
          <w:sz w:val="32"/>
          <w:szCs w:val="32"/>
        </w:rPr>
        <w:t>的模样！</w:t>
      </w:r>
    </w:p>
    <w:p w:rsidR="002138BB" w:rsidRDefault="007C125E">
      <w:pPr>
        <w:adjustRightInd w:val="0"/>
        <w:snapToGrid w:val="0"/>
        <w:spacing w:line="400" w:lineRule="exact"/>
        <w:ind w:firstLineChars="200" w:firstLine="640"/>
        <w:rPr>
          <w:rFonts w:ascii="仿宋" w:eastAsia="仿宋" w:hAnsi="仿宋" w:cs="仿宋"/>
          <w:sz w:val="32"/>
          <w:szCs w:val="32"/>
        </w:rPr>
      </w:pPr>
      <w:r>
        <w:rPr>
          <w:rFonts w:ascii="仿宋" w:eastAsia="仿宋" w:hAnsi="仿宋" w:cs="仿宋" w:hint="eastAsia"/>
          <w:sz w:val="32"/>
          <w:szCs w:val="32"/>
        </w:rPr>
        <w:t>同学们，光阴荏苒，时光飞逝，回首刚刚过去的一年，对我们每个人而言，都是无比艰辛的一年。学院一手抓疫情防控、一手抓教学管理，坚持生命至上，健康至上理念，全院上下</w:t>
      </w:r>
      <w:proofErr w:type="gramStart"/>
      <w:r>
        <w:rPr>
          <w:rFonts w:ascii="仿宋" w:eastAsia="仿宋" w:hAnsi="仿宋" w:cs="仿宋" w:hint="eastAsia"/>
          <w:sz w:val="32"/>
          <w:szCs w:val="32"/>
        </w:rPr>
        <w:t>勠</w:t>
      </w:r>
      <w:proofErr w:type="gramEnd"/>
      <w:r>
        <w:rPr>
          <w:rFonts w:ascii="仿宋" w:eastAsia="仿宋" w:hAnsi="仿宋" w:cs="仿宋" w:hint="eastAsia"/>
          <w:sz w:val="32"/>
          <w:szCs w:val="32"/>
        </w:rPr>
        <w:t>力同心，奋勇向前，取得了累累硕果：面对新冠疫情肆虐，我们以枕戈待旦的坚守，坚决阻断疫情传播、完美提交了校园</w:t>
      </w:r>
      <w:r>
        <w:rPr>
          <w:rFonts w:ascii="仿宋" w:eastAsia="仿宋" w:hAnsi="仿宋" w:cs="仿宋" w:hint="eastAsia"/>
          <w:sz w:val="32"/>
          <w:szCs w:val="32"/>
        </w:rPr>
        <w:t>0</w:t>
      </w:r>
      <w:r>
        <w:rPr>
          <w:rFonts w:ascii="仿宋" w:eastAsia="仿宋" w:hAnsi="仿宋" w:cs="仿宋" w:hint="eastAsia"/>
          <w:sz w:val="32"/>
          <w:szCs w:val="32"/>
        </w:rPr>
        <w:t>感染的“成绩单”，取得了“无疫校</w:t>
      </w:r>
      <w:r>
        <w:rPr>
          <w:rFonts w:ascii="仿宋" w:eastAsia="仿宋" w:hAnsi="仿宋" w:cs="仿宋" w:hint="eastAsia"/>
          <w:sz w:val="32"/>
          <w:szCs w:val="32"/>
        </w:rPr>
        <w:t>园”的</w:t>
      </w:r>
      <w:r>
        <w:rPr>
          <w:rFonts w:ascii="仿宋" w:eastAsia="仿宋" w:hAnsi="仿宋" w:cs="仿宋" w:hint="eastAsia"/>
          <w:sz w:val="32"/>
          <w:szCs w:val="32"/>
        </w:rPr>
        <w:t>优秀成绩；学院入选自治区“高水平学</w:t>
      </w:r>
      <w:r>
        <w:rPr>
          <w:rFonts w:ascii="仿宋" w:eastAsia="仿宋" w:hAnsi="仿宋" w:cs="仿宋" w:hint="eastAsia"/>
          <w:sz w:val="32"/>
          <w:szCs w:val="32"/>
        </w:rPr>
        <w:t>校”</w:t>
      </w:r>
      <w:r>
        <w:rPr>
          <w:rFonts w:ascii="仿宋" w:eastAsia="仿宋" w:hAnsi="仿宋" w:cs="仿宋" w:hint="eastAsia"/>
          <w:sz w:val="32"/>
          <w:szCs w:val="32"/>
        </w:rPr>
        <w:t xml:space="preserve">A </w:t>
      </w:r>
      <w:r>
        <w:rPr>
          <w:rFonts w:ascii="仿宋" w:eastAsia="仿宋" w:hAnsi="仿宋" w:cs="仿宋" w:hint="eastAsia"/>
          <w:sz w:val="32"/>
          <w:szCs w:val="32"/>
        </w:rPr>
        <w:t>档建设单位，</w:t>
      </w:r>
      <w:r>
        <w:rPr>
          <w:rFonts w:ascii="仿宋" w:eastAsia="仿宋" w:hAnsi="仿宋" w:cs="仿宋" w:hint="eastAsia"/>
          <w:sz w:val="32"/>
          <w:szCs w:val="32"/>
        </w:rPr>
        <w:t xml:space="preserve">2 </w:t>
      </w:r>
      <w:proofErr w:type="gramStart"/>
      <w:r>
        <w:rPr>
          <w:rFonts w:ascii="仿宋" w:eastAsia="仿宋" w:hAnsi="仿宋" w:cs="仿宋" w:hint="eastAsia"/>
          <w:sz w:val="32"/>
          <w:szCs w:val="32"/>
        </w:rPr>
        <w:t>个</w:t>
      </w:r>
      <w:proofErr w:type="gramEnd"/>
      <w:r>
        <w:rPr>
          <w:rFonts w:ascii="仿宋" w:eastAsia="仿宋" w:hAnsi="仿宋" w:cs="仿宋" w:hint="eastAsia"/>
          <w:sz w:val="32"/>
          <w:szCs w:val="32"/>
        </w:rPr>
        <w:t>专业群入选</w:t>
      </w:r>
      <w:r>
        <w:rPr>
          <w:rFonts w:ascii="仿宋" w:eastAsia="仿宋" w:hAnsi="仿宋" w:cs="仿宋" w:hint="eastAsia"/>
          <w:sz w:val="32"/>
          <w:szCs w:val="32"/>
        </w:rPr>
        <w:t xml:space="preserve"> A </w:t>
      </w:r>
      <w:r>
        <w:rPr>
          <w:rFonts w:ascii="仿宋" w:eastAsia="仿宋" w:hAnsi="仿宋" w:cs="仿宋" w:hint="eastAsia"/>
          <w:sz w:val="32"/>
          <w:szCs w:val="32"/>
        </w:rPr>
        <w:t>档高水平专业群；学院获批教育部数字校园试点校建设和“一站式”学生社区综合管理模式建设试点单位，全国机械行业思想政治工作守</w:t>
      </w:r>
      <w:proofErr w:type="gramStart"/>
      <w:r>
        <w:rPr>
          <w:rFonts w:ascii="仿宋" w:eastAsia="仿宋" w:hAnsi="仿宋" w:cs="仿宋" w:hint="eastAsia"/>
          <w:sz w:val="32"/>
          <w:szCs w:val="32"/>
        </w:rPr>
        <w:t>正创新</w:t>
      </w:r>
      <w:proofErr w:type="gramEnd"/>
      <w:r>
        <w:rPr>
          <w:rFonts w:ascii="仿宋" w:eastAsia="仿宋" w:hAnsi="仿宋" w:cs="仿宋" w:hint="eastAsia"/>
          <w:sz w:val="32"/>
          <w:szCs w:val="32"/>
        </w:rPr>
        <w:t>单位、文化建设创新单位，“兵工文化”获评全国职业院校“一校一品”校园文化品牌；</w:t>
      </w:r>
      <w:r>
        <w:rPr>
          <w:rFonts w:ascii="仿宋" w:eastAsia="仿宋" w:hAnsi="仿宋" w:cs="仿宋" w:hint="eastAsia"/>
          <w:sz w:val="32"/>
          <w:szCs w:val="32"/>
        </w:rPr>
        <w:t>2022</w:t>
      </w:r>
      <w:r>
        <w:rPr>
          <w:rFonts w:ascii="仿宋" w:eastAsia="仿宋" w:hAnsi="仿宋" w:cs="仿宋" w:hint="eastAsia"/>
          <w:sz w:val="32"/>
          <w:szCs w:val="32"/>
        </w:rPr>
        <w:t>年学院持续</w:t>
      </w:r>
      <w:r>
        <w:rPr>
          <w:rFonts w:ascii="仿宋" w:eastAsia="仿宋" w:hAnsi="仿宋" w:cs="仿宋" w:hint="eastAsia"/>
          <w:sz w:val="32"/>
          <w:szCs w:val="32"/>
        </w:rPr>
        <w:t>发挥“包头工匠学院”的基础优势，获</w:t>
      </w:r>
      <w:proofErr w:type="gramStart"/>
      <w:r>
        <w:rPr>
          <w:rFonts w:ascii="仿宋" w:eastAsia="仿宋" w:hAnsi="仿宋" w:cs="仿宋" w:hint="eastAsia"/>
          <w:sz w:val="32"/>
          <w:szCs w:val="32"/>
        </w:rPr>
        <w:t>批成立</w:t>
      </w:r>
      <w:proofErr w:type="gramEnd"/>
      <w:r>
        <w:rPr>
          <w:rFonts w:ascii="仿宋" w:eastAsia="仿宋" w:hAnsi="仿宋" w:cs="仿宋" w:hint="eastAsia"/>
          <w:sz w:val="32"/>
          <w:szCs w:val="32"/>
        </w:rPr>
        <w:t xml:space="preserve"> </w:t>
      </w:r>
      <w:r>
        <w:rPr>
          <w:rFonts w:ascii="仿宋" w:eastAsia="仿宋" w:hAnsi="仿宋" w:cs="仿宋" w:hint="eastAsia"/>
          <w:sz w:val="32"/>
          <w:szCs w:val="32"/>
        </w:rPr>
        <w:t>“内蒙古工匠学院”。</w:t>
      </w:r>
      <w:r>
        <w:rPr>
          <w:rFonts w:ascii="仿宋" w:eastAsia="仿宋" w:hAnsi="仿宋" w:cs="仿宋" w:hint="eastAsia"/>
          <w:sz w:val="32"/>
          <w:szCs w:val="32"/>
        </w:rPr>
        <w:t>同学们，</w:t>
      </w:r>
      <w:r>
        <w:rPr>
          <w:rFonts w:ascii="仿宋" w:eastAsia="仿宋" w:hAnsi="仿宋" w:cs="仿宋" w:hint="eastAsia"/>
          <w:sz w:val="32"/>
          <w:szCs w:val="32"/>
        </w:rPr>
        <w:t>这</w:t>
      </w:r>
      <w:r>
        <w:rPr>
          <w:rFonts w:ascii="仿宋" w:eastAsia="仿宋" w:hAnsi="仿宋" w:cs="仿宋" w:hint="eastAsia"/>
          <w:sz w:val="32"/>
          <w:szCs w:val="32"/>
        </w:rPr>
        <w:t>些</w:t>
      </w:r>
      <w:r>
        <w:rPr>
          <w:rFonts w:ascii="仿宋" w:eastAsia="仿宋" w:hAnsi="仿宋" w:cs="仿宋" w:hint="eastAsia"/>
          <w:sz w:val="32"/>
          <w:szCs w:val="32"/>
        </w:rPr>
        <w:t>成果属于我们每一位</w:t>
      </w:r>
      <w:proofErr w:type="gramStart"/>
      <w:r>
        <w:rPr>
          <w:rFonts w:ascii="仿宋" w:eastAsia="仿宋" w:hAnsi="仿宋" w:cs="仿宋" w:hint="eastAsia"/>
          <w:sz w:val="32"/>
          <w:szCs w:val="32"/>
        </w:rPr>
        <w:t>包职人</w:t>
      </w:r>
      <w:proofErr w:type="gramEnd"/>
      <w:r>
        <w:rPr>
          <w:rFonts w:ascii="仿宋" w:eastAsia="仿宋" w:hAnsi="仿宋" w:cs="仿宋" w:hint="eastAsia"/>
          <w:sz w:val="32"/>
          <w:szCs w:val="32"/>
        </w:rPr>
        <w:t>，</w:t>
      </w:r>
      <w:r>
        <w:rPr>
          <w:rFonts w:ascii="仿宋" w:eastAsia="仿宋" w:hAnsi="仿宋" w:cs="仿宋" w:hint="eastAsia"/>
          <w:sz w:val="32"/>
          <w:szCs w:val="32"/>
        </w:rPr>
        <w:t>它</w:t>
      </w:r>
      <w:r>
        <w:rPr>
          <w:rFonts w:ascii="仿宋" w:eastAsia="仿宋" w:hAnsi="仿宋" w:cs="仿宋" w:hint="eastAsia"/>
          <w:sz w:val="32"/>
          <w:szCs w:val="32"/>
        </w:rPr>
        <w:t>令人自豪</w:t>
      </w:r>
      <w:r>
        <w:rPr>
          <w:rFonts w:ascii="仿宋" w:eastAsia="仿宋" w:hAnsi="仿宋" w:cs="仿宋" w:hint="eastAsia"/>
          <w:sz w:val="32"/>
          <w:szCs w:val="32"/>
        </w:rPr>
        <w:t xml:space="preserve"> </w:t>
      </w:r>
      <w:r>
        <w:rPr>
          <w:rFonts w:ascii="仿宋" w:eastAsia="仿宋" w:hAnsi="仿宋" w:cs="仿宋" w:hint="eastAsia"/>
          <w:sz w:val="32"/>
          <w:szCs w:val="32"/>
        </w:rPr>
        <w:t>、催人奋进</w:t>
      </w:r>
      <w:r>
        <w:rPr>
          <w:rFonts w:ascii="仿宋" w:eastAsia="仿宋" w:hAnsi="仿宋" w:cs="仿宋" w:hint="eastAsia"/>
          <w:sz w:val="32"/>
          <w:szCs w:val="32"/>
        </w:rPr>
        <w:t>且值得坚守</w:t>
      </w:r>
      <w:r>
        <w:rPr>
          <w:rFonts w:ascii="仿宋" w:eastAsia="仿宋" w:hAnsi="仿宋" w:cs="仿宋" w:hint="eastAsia"/>
          <w:sz w:val="32"/>
          <w:szCs w:val="32"/>
        </w:rPr>
        <w:t>！</w:t>
      </w:r>
    </w:p>
    <w:p w:rsidR="002138BB" w:rsidRDefault="007C125E">
      <w:pPr>
        <w:adjustRightInd w:val="0"/>
        <w:snapToGrid w:val="0"/>
        <w:spacing w:line="400" w:lineRule="exact"/>
        <w:ind w:firstLineChars="200" w:firstLine="640"/>
        <w:rPr>
          <w:rFonts w:ascii="仿宋" w:eastAsia="仿宋" w:hAnsi="仿宋" w:cs="仿宋"/>
          <w:sz w:val="32"/>
          <w:szCs w:val="32"/>
        </w:rPr>
      </w:pPr>
      <w:r>
        <w:rPr>
          <w:rFonts w:ascii="仿宋" w:eastAsia="仿宋" w:hAnsi="仿宋" w:cs="仿宋" w:hint="eastAsia"/>
          <w:sz w:val="32"/>
          <w:szCs w:val="32"/>
        </w:rPr>
        <w:t>四时最好是三月，一去不</w:t>
      </w:r>
      <w:r>
        <w:rPr>
          <w:rFonts w:ascii="仿宋" w:eastAsia="仿宋" w:hAnsi="仿宋" w:cs="仿宋" w:hint="eastAsia"/>
          <w:sz w:val="32"/>
          <w:szCs w:val="32"/>
        </w:rPr>
        <w:t>回唯</w:t>
      </w:r>
      <w:r>
        <w:rPr>
          <w:rFonts w:ascii="仿宋" w:eastAsia="仿宋" w:hAnsi="仿宋" w:cs="仿宋" w:hint="eastAsia"/>
          <w:sz w:val="32"/>
          <w:szCs w:val="32"/>
        </w:rPr>
        <w:t>少年。今天，新的学期已经进入第</w:t>
      </w:r>
      <w:r>
        <w:rPr>
          <w:rFonts w:ascii="仿宋" w:eastAsia="仿宋" w:hAnsi="仿宋" w:cs="仿宋" w:hint="eastAsia"/>
          <w:sz w:val="32"/>
          <w:szCs w:val="32"/>
        </w:rPr>
        <w:t>四</w:t>
      </w:r>
      <w:r>
        <w:rPr>
          <w:rFonts w:ascii="仿宋" w:eastAsia="仿宋" w:hAnsi="仿宋" w:cs="仿宋" w:hint="eastAsia"/>
          <w:sz w:val="32"/>
          <w:szCs w:val="32"/>
        </w:rPr>
        <w:t>周了，新的形势、新的机遇、新的挑战，需要我们全体师生振</w:t>
      </w:r>
      <w:r>
        <w:rPr>
          <w:rFonts w:ascii="仿宋" w:eastAsia="仿宋" w:hAnsi="仿宋" w:cs="仿宋" w:hint="eastAsia"/>
          <w:sz w:val="32"/>
          <w:szCs w:val="32"/>
        </w:rPr>
        <w:t>奋精神，以高昂的斗志、踏实的作风和崭新的思路去迎接新学期的到来。在此，</w:t>
      </w:r>
      <w:r>
        <w:rPr>
          <w:rFonts w:ascii="仿宋" w:eastAsia="仿宋" w:hAnsi="仿宋" w:cs="仿宋" w:hint="eastAsia"/>
          <w:sz w:val="32"/>
          <w:szCs w:val="32"/>
        </w:rPr>
        <w:t>作为分管学生工作的老师，我</w:t>
      </w:r>
      <w:r>
        <w:rPr>
          <w:rFonts w:ascii="仿宋" w:eastAsia="仿宋" w:hAnsi="仿宋" w:cs="仿宋" w:hint="eastAsia"/>
          <w:sz w:val="32"/>
          <w:szCs w:val="32"/>
        </w:rPr>
        <w:t>对大家有</w:t>
      </w:r>
      <w:r>
        <w:rPr>
          <w:rFonts w:ascii="仿宋" w:eastAsia="仿宋" w:hAnsi="仿宋" w:cs="仿宋" w:hint="eastAsia"/>
          <w:sz w:val="32"/>
          <w:szCs w:val="32"/>
        </w:rPr>
        <w:t>三点</w:t>
      </w:r>
      <w:r>
        <w:rPr>
          <w:rFonts w:ascii="仿宋" w:eastAsia="仿宋" w:hAnsi="仿宋" w:cs="仿宋" w:hint="eastAsia"/>
          <w:sz w:val="32"/>
          <w:szCs w:val="32"/>
        </w:rPr>
        <w:t>期许与嘱托</w:t>
      </w:r>
      <w:r>
        <w:rPr>
          <w:rFonts w:ascii="仿宋" w:eastAsia="仿宋" w:hAnsi="仿宋" w:cs="仿宋" w:hint="eastAsia"/>
          <w:sz w:val="32"/>
          <w:szCs w:val="32"/>
        </w:rPr>
        <w:t>,</w:t>
      </w:r>
      <w:r>
        <w:rPr>
          <w:rFonts w:ascii="仿宋" w:eastAsia="仿宋" w:hAnsi="仿宋" w:cs="仿宋" w:hint="eastAsia"/>
          <w:sz w:val="32"/>
          <w:szCs w:val="32"/>
        </w:rPr>
        <w:t>希望可以在这个万象更新的时刻给大家带来一些学习和生活的方向指引</w:t>
      </w:r>
      <w:r>
        <w:rPr>
          <w:rFonts w:ascii="仿宋" w:eastAsia="仿宋" w:hAnsi="仿宋" w:cs="仿宋" w:hint="eastAsia"/>
          <w:sz w:val="32"/>
          <w:szCs w:val="32"/>
        </w:rPr>
        <w:t>:</w:t>
      </w:r>
    </w:p>
    <w:p w:rsidR="002138BB" w:rsidRDefault="007C125E">
      <w:pPr>
        <w:adjustRightInd w:val="0"/>
        <w:snapToGrid w:val="0"/>
        <w:spacing w:line="400" w:lineRule="exact"/>
        <w:ind w:firstLineChars="200" w:firstLine="643"/>
        <w:rPr>
          <w:rFonts w:ascii="仿宋" w:eastAsia="仿宋" w:hAnsi="仿宋" w:cs="仿宋"/>
          <w:sz w:val="32"/>
          <w:szCs w:val="32"/>
        </w:rPr>
      </w:pPr>
      <w:r>
        <w:rPr>
          <w:rFonts w:ascii="仿宋" w:eastAsia="仿宋" w:hAnsi="仿宋" w:cs="仿宋" w:hint="eastAsia"/>
          <w:b/>
          <w:bCs/>
          <w:sz w:val="32"/>
          <w:szCs w:val="32"/>
        </w:rPr>
        <w:t>首先，请保持健康。</w:t>
      </w:r>
      <w:r>
        <w:rPr>
          <w:rFonts w:ascii="仿宋" w:eastAsia="仿宋" w:hAnsi="仿宋" w:cs="仿宋" w:hint="eastAsia"/>
          <w:sz w:val="32"/>
          <w:szCs w:val="32"/>
        </w:rPr>
        <w:t>一场疫情，让我们明白：健康的重要，生命的可贵，世事的无常！有同学在此期间焦虑过，无助地崩溃过，坚强地自愈过，当我们重获新生，我们深刻体会到“但愿世间人无病，何愁架上药生尘”，也让我们感受到其实幸福很简单：身上无病，心中无忧！同学们，后疫情时代的世界，必将如凤凰涅槃、焕发新生。</w:t>
      </w:r>
      <w:r>
        <w:rPr>
          <w:rFonts w:ascii="仿宋" w:eastAsia="仿宋" w:hAnsi="仿宋" w:cs="仿宋" w:hint="eastAsia"/>
          <w:sz w:val="32"/>
          <w:szCs w:val="32"/>
        </w:rPr>
        <w:t>三月阳光灿烂非</w:t>
      </w:r>
      <w:r>
        <w:rPr>
          <w:rFonts w:ascii="仿宋" w:eastAsia="仿宋" w:hAnsi="仿宋" w:cs="仿宋" w:hint="eastAsia"/>
          <w:sz w:val="32"/>
          <w:szCs w:val="32"/>
        </w:rPr>
        <w:lastRenderedPageBreak/>
        <w:t>常适合锻炼身体、读</w:t>
      </w:r>
      <w:r>
        <w:rPr>
          <w:rFonts w:ascii="仿宋" w:eastAsia="仿宋" w:hAnsi="仿宋" w:cs="仿宋" w:hint="eastAsia"/>
          <w:sz w:val="32"/>
          <w:szCs w:val="32"/>
        </w:rPr>
        <w:t>书学习，青春年华弥足珍贵，需要倍加珍惜。</w:t>
      </w:r>
      <w:r>
        <w:rPr>
          <w:rFonts w:ascii="仿宋" w:eastAsia="仿宋" w:hAnsi="仿宋" w:cs="仿宋" w:hint="eastAsia"/>
          <w:sz w:val="32"/>
          <w:szCs w:val="32"/>
        </w:rPr>
        <w:t>同学们可以在春暖花开的时节，去放放风筝、踏踏青、多去有风的地方看看，多去找寻从“新”出发的力量！</w:t>
      </w:r>
    </w:p>
    <w:p w:rsidR="002138BB" w:rsidRDefault="007C125E">
      <w:pPr>
        <w:adjustRightInd w:val="0"/>
        <w:snapToGrid w:val="0"/>
        <w:spacing w:line="400" w:lineRule="exact"/>
        <w:ind w:firstLineChars="200" w:firstLine="643"/>
        <w:rPr>
          <w:rFonts w:ascii="仿宋" w:eastAsia="仿宋" w:hAnsi="仿宋" w:cs="仿宋"/>
          <w:sz w:val="32"/>
          <w:szCs w:val="32"/>
        </w:rPr>
      </w:pPr>
      <w:r>
        <w:rPr>
          <w:rFonts w:ascii="仿宋" w:eastAsia="仿宋" w:hAnsi="仿宋" w:cs="仿宋" w:hint="eastAsia"/>
          <w:b/>
          <w:bCs/>
          <w:sz w:val="32"/>
          <w:szCs w:val="32"/>
        </w:rPr>
        <w:t>第二</w:t>
      </w:r>
      <w:r>
        <w:rPr>
          <w:rFonts w:ascii="仿宋" w:eastAsia="仿宋" w:hAnsi="仿宋" w:cs="仿宋" w:hint="eastAsia"/>
          <w:b/>
          <w:bCs/>
          <w:sz w:val="32"/>
          <w:szCs w:val="32"/>
        </w:rPr>
        <w:t xml:space="preserve"> </w:t>
      </w:r>
      <w:r>
        <w:rPr>
          <w:rFonts w:ascii="仿宋" w:eastAsia="仿宋" w:hAnsi="仿宋" w:cs="仿宋" w:hint="eastAsia"/>
          <w:b/>
          <w:bCs/>
          <w:sz w:val="32"/>
          <w:szCs w:val="32"/>
        </w:rPr>
        <w:t>、请做好规划</w:t>
      </w:r>
      <w:r>
        <w:rPr>
          <w:rFonts w:ascii="仿宋" w:eastAsia="仿宋" w:hAnsi="仿宋" w:cs="仿宋" w:hint="eastAsia"/>
          <w:sz w:val="32"/>
          <w:szCs w:val="32"/>
        </w:rPr>
        <w:t>。</w:t>
      </w:r>
      <w:r>
        <w:rPr>
          <w:rFonts w:ascii="仿宋" w:eastAsia="仿宋" w:hAnsi="仿宋" w:cs="仿宋" w:hint="eastAsia"/>
          <w:sz w:val="32"/>
          <w:szCs w:val="32"/>
        </w:rPr>
        <w:t>春种一粒粟，秋收万颗子。</w:t>
      </w:r>
      <w:r>
        <w:rPr>
          <w:rFonts w:ascii="仿宋" w:eastAsia="仿宋" w:hAnsi="仿宋" w:cs="仿宋" w:hint="eastAsia"/>
          <w:sz w:val="32"/>
          <w:szCs w:val="32"/>
        </w:rPr>
        <w:t>目标就像航船的灯塔，有了它才能有方向，切实可行的进步目标是每个人进步的原动力。在学习上，我们可以让自己认真听讲，上好每一堂课，保质保量地完成老师布置的每一项作业，有不同侧重地对自己感兴趣的知识进行深入学习；在生活上，我们可以让自己遵从作息规律，养成良好生活习惯，在清晨或傍晚有规律性地进行一些体育锻炼，保证自己有一个好的体魄，</w:t>
      </w:r>
      <w:proofErr w:type="gramStart"/>
      <w:r>
        <w:rPr>
          <w:rFonts w:ascii="仿宋" w:eastAsia="仿宋" w:hAnsi="仿宋" w:cs="仿宋" w:hint="eastAsia"/>
          <w:sz w:val="32"/>
          <w:szCs w:val="32"/>
        </w:rPr>
        <w:t>亦或</w:t>
      </w:r>
      <w:proofErr w:type="gramEnd"/>
      <w:r>
        <w:rPr>
          <w:rFonts w:ascii="仿宋" w:eastAsia="仿宋" w:hAnsi="仿宋" w:cs="仿宋" w:hint="eastAsia"/>
          <w:sz w:val="32"/>
          <w:szCs w:val="32"/>
        </w:rPr>
        <w:t>者可以广交好友，让友谊的旋律充分地萦绕于青春的殿堂之中。</w:t>
      </w:r>
    </w:p>
    <w:p w:rsidR="002138BB" w:rsidRDefault="007C125E">
      <w:pPr>
        <w:adjustRightInd w:val="0"/>
        <w:snapToGrid w:val="0"/>
        <w:spacing w:line="400" w:lineRule="exact"/>
        <w:ind w:firstLineChars="200" w:firstLine="640"/>
        <w:rPr>
          <w:rFonts w:ascii="仿宋" w:eastAsia="仿宋" w:hAnsi="仿宋" w:cs="仿宋"/>
          <w:sz w:val="32"/>
          <w:szCs w:val="32"/>
        </w:rPr>
      </w:pPr>
      <w:r>
        <w:rPr>
          <w:rFonts w:ascii="仿宋" w:eastAsia="仿宋" w:hAnsi="仿宋" w:cs="仿宋" w:hint="eastAsia"/>
          <w:sz w:val="32"/>
          <w:szCs w:val="32"/>
        </w:rPr>
        <w:t>习近平总书记说：奋斗是青春最亮丽的底色。时间是你们现在所拥有的最宝贵的财富，希望你们可以珍惜每时每刻，从生活中的点滴做起，把自己关于青春的全部设想投入实践，在众多方面能有一个长足的进步。在步入社会前，努力完善自身多方面的技能与才干，只有这样才能在毕业后，更快地适应与投入到社会和工作中。星光不负赶路人，你的每一份努力定会有所收获。</w:t>
      </w:r>
    </w:p>
    <w:p w:rsidR="002138BB" w:rsidRDefault="007C125E">
      <w:pPr>
        <w:adjustRightInd w:val="0"/>
        <w:snapToGrid w:val="0"/>
        <w:spacing w:line="400" w:lineRule="exact"/>
        <w:ind w:firstLineChars="200" w:firstLine="643"/>
        <w:rPr>
          <w:rFonts w:ascii="仿宋" w:eastAsia="仿宋" w:hAnsi="仿宋" w:cs="仿宋"/>
          <w:sz w:val="32"/>
          <w:szCs w:val="32"/>
        </w:rPr>
      </w:pPr>
      <w:r>
        <w:rPr>
          <w:rFonts w:ascii="仿宋" w:eastAsia="仿宋" w:hAnsi="仿宋" w:cs="仿宋" w:hint="eastAsia"/>
          <w:b/>
          <w:bCs/>
          <w:sz w:val="32"/>
          <w:szCs w:val="32"/>
        </w:rPr>
        <w:t>第三、</w:t>
      </w:r>
      <w:proofErr w:type="gramStart"/>
      <w:r>
        <w:rPr>
          <w:rFonts w:ascii="仿宋" w:eastAsia="仿宋" w:hAnsi="仿宋" w:cs="仿宋" w:hint="eastAsia"/>
          <w:b/>
          <w:bCs/>
          <w:sz w:val="32"/>
          <w:szCs w:val="32"/>
        </w:rPr>
        <w:t>请充满</w:t>
      </w:r>
      <w:proofErr w:type="gramEnd"/>
      <w:r>
        <w:rPr>
          <w:rFonts w:ascii="仿宋" w:eastAsia="仿宋" w:hAnsi="仿宋" w:cs="仿宋" w:hint="eastAsia"/>
          <w:b/>
          <w:bCs/>
          <w:sz w:val="32"/>
          <w:szCs w:val="32"/>
        </w:rPr>
        <w:t>信心</w:t>
      </w:r>
      <w:r>
        <w:rPr>
          <w:rFonts w:ascii="仿宋" w:eastAsia="仿宋" w:hAnsi="仿宋" w:cs="仿宋" w:hint="eastAsia"/>
          <w:sz w:val="32"/>
          <w:szCs w:val="32"/>
        </w:rPr>
        <w:t>。路虽远，行则将至；事虽难，做则必成。同学们，正值青春年华的你们，人生还有无限的潜能等待发掘：关于亲情、友</w:t>
      </w:r>
      <w:r>
        <w:rPr>
          <w:rFonts w:ascii="仿宋" w:eastAsia="仿宋" w:hAnsi="仿宋" w:cs="仿宋" w:hint="eastAsia"/>
          <w:sz w:val="32"/>
          <w:szCs w:val="32"/>
        </w:rPr>
        <w:t>情和爱情的探索，还有很大的体验空间；关于学业、事业与梦想的追寻，将持续向前、永不止步；关于正确的世界观、人生观和价值观的树立，也将</w:t>
      </w:r>
      <w:proofErr w:type="gramStart"/>
      <w:r>
        <w:rPr>
          <w:rFonts w:ascii="仿宋" w:eastAsia="仿宋" w:hAnsi="仿宋" w:cs="仿宋" w:hint="eastAsia"/>
          <w:sz w:val="32"/>
          <w:szCs w:val="32"/>
        </w:rPr>
        <w:t>在包职的</w:t>
      </w:r>
      <w:proofErr w:type="gramEnd"/>
      <w:r>
        <w:rPr>
          <w:rFonts w:ascii="仿宋" w:eastAsia="仿宋" w:hAnsi="仿宋" w:cs="仿宋" w:hint="eastAsia"/>
          <w:sz w:val="32"/>
          <w:szCs w:val="32"/>
        </w:rPr>
        <w:t>美丽校园中开花结果。对未来充满希望、乐观向上的你们，要大胆地朝着你想成为的样子去努力奋斗，明天的你一定会收获一个比今天更好的自己。</w:t>
      </w:r>
    </w:p>
    <w:p w:rsidR="002138BB" w:rsidRDefault="007C125E">
      <w:pPr>
        <w:adjustRightInd w:val="0"/>
        <w:snapToGrid w:val="0"/>
        <w:spacing w:line="400" w:lineRule="exact"/>
        <w:ind w:firstLineChars="200" w:firstLine="640"/>
        <w:rPr>
          <w:rFonts w:ascii="仿宋" w:eastAsia="仿宋" w:hAnsi="仿宋" w:cs="仿宋"/>
          <w:sz w:val="32"/>
          <w:szCs w:val="32"/>
        </w:rPr>
      </w:pPr>
      <w:r>
        <w:rPr>
          <w:rFonts w:ascii="仿宋" w:eastAsia="仿宋" w:hAnsi="仿宋" w:cs="仿宋" w:hint="eastAsia"/>
          <w:sz w:val="32"/>
          <w:szCs w:val="32"/>
        </w:rPr>
        <w:t>今年的春节</w:t>
      </w:r>
      <w:proofErr w:type="gramStart"/>
      <w:r>
        <w:rPr>
          <w:rFonts w:ascii="仿宋" w:eastAsia="仿宋" w:hAnsi="仿宋" w:cs="仿宋" w:hint="eastAsia"/>
          <w:sz w:val="32"/>
          <w:szCs w:val="32"/>
        </w:rPr>
        <w:t>档</w:t>
      </w:r>
      <w:proofErr w:type="gramEnd"/>
      <w:r>
        <w:rPr>
          <w:rFonts w:ascii="仿宋" w:eastAsia="仿宋" w:hAnsi="仿宋" w:cs="仿宋" w:hint="eastAsia"/>
          <w:sz w:val="32"/>
          <w:szCs w:val="32"/>
        </w:rPr>
        <w:t>电影《满江红》很火，它告诉了我们：</w:t>
      </w:r>
      <w:r>
        <w:rPr>
          <w:rFonts w:ascii="仿宋" w:eastAsia="仿宋" w:hAnsi="仿宋" w:cs="仿宋" w:hint="eastAsia"/>
          <w:b/>
          <w:bCs/>
          <w:color w:val="FF0000"/>
          <w:sz w:val="32"/>
          <w:szCs w:val="32"/>
        </w:rPr>
        <w:t>精神是国运传承永远的财富，英雄是民族进步最大的底气</w:t>
      </w:r>
      <w:r>
        <w:rPr>
          <w:rFonts w:ascii="仿宋" w:eastAsia="仿宋" w:hAnsi="仿宋" w:cs="仿宋" w:hint="eastAsia"/>
          <w:sz w:val="32"/>
          <w:szCs w:val="32"/>
        </w:rPr>
        <w:t>。“三十功名尘与土，八千里路云和月。莫等闲白了少年头，空悲切”，这些珍惜时光，珍惜韶华优美的诗句更应引起我们深思，更应激励我们拼搏进取。</w:t>
      </w:r>
    </w:p>
    <w:p w:rsidR="002138BB" w:rsidRDefault="007C125E">
      <w:pPr>
        <w:adjustRightInd w:val="0"/>
        <w:snapToGrid w:val="0"/>
        <w:spacing w:line="400" w:lineRule="exact"/>
        <w:ind w:firstLineChars="200" w:firstLine="640"/>
        <w:rPr>
          <w:rFonts w:ascii="仿宋" w:eastAsia="仿宋" w:hAnsi="仿宋" w:cs="仿宋"/>
          <w:sz w:val="32"/>
          <w:szCs w:val="32"/>
        </w:rPr>
      </w:pPr>
      <w:r>
        <w:rPr>
          <w:rFonts w:ascii="仿宋" w:eastAsia="仿宋" w:hAnsi="仿宋" w:cs="仿宋" w:hint="eastAsia"/>
          <w:sz w:val="32"/>
          <w:szCs w:val="32"/>
        </w:rPr>
        <w:t>希望</w:t>
      </w:r>
      <w:r>
        <w:rPr>
          <w:rFonts w:ascii="仿宋" w:eastAsia="仿宋" w:hAnsi="仿宋" w:cs="仿宋" w:hint="eastAsia"/>
          <w:sz w:val="32"/>
          <w:szCs w:val="32"/>
        </w:rPr>
        <w:t>同学们</w:t>
      </w:r>
      <w:r>
        <w:rPr>
          <w:rFonts w:ascii="仿宋" w:eastAsia="仿宋" w:hAnsi="仿宋" w:cs="仿宋" w:hint="eastAsia"/>
          <w:sz w:val="32"/>
          <w:szCs w:val="32"/>
        </w:rPr>
        <w:t>都可以在新的学期里，</w:t>
      </w:r>
      <w:r>
        <w:rPr>
          <w:rFonts w:ascii="仿宋" w:eastAsia="仿宋" w:hAnsi="仿宋" w:cs="仿宋" w:hint="eastAsia"/>
          <w:sz w:val="32"/>
          <w:szCs w:val="32"/>
        </w:rPr>
        <w:t>听党话，感党恩，跟党走。心怀“国之大者”，厚植爱国、为民情怀，</w:t>
      </w:r>
      <w:r>
        <w:rPr>
          <w:rFonts w:ascii="仿宋" w:eastAsia="仿宋" w:hAnsi="仿宋" w:cs="仿宋" w:hint="eastAsia"/>
          <w:sz w:val="32"/>
          <w:szCs w:val="32"/>
        </w:rPr>
        <w:t>努力感受，</w:t>
      </w:r>
      <w:r>
        <w:rPr>
          <w:rFonts w:ascii="仿宋" w:eastAsia="仿宋" w:hAnsi="仿宋" w:cs="仿宋" w:hint="eastAsia"/>
          <w:sz w:val="32"/>
          <w:szCs w:val="32"/>
        </w:rPr>
        <w:lastRenderedPageBreak/>
        <w:t>努力进取</w:t>
      </w:r>
      <w:r>
        <w:rPr>
          <w:rFonts w:ascii="仿宋" w:eastAsia="仿宋" w:hAnsi="仿宋" w:cs="仿宋" w:hint="eastAsia"/>
          <w:sz w:val="32"/>
          <w:szCs w:val="32"/>
        </w:rPr>
        <w:t>，求真学问，练真本领，开拓进取，自信担当，</w:t>
      </w:r>
      <w:r>
        <w:rPr>
          <w:rFonts w:ascii="仿宋" w:eastAsia="仿宋" w:hAnsi="仿宋" w:cs="仿宋" w:hint="eastAsia"/>
          <w:sz w:val="32"/>
          <w:szCs w:val="32"/>
        </w:rPr>
        <w:t>在</w:t>
      </w:r>
      <w:r>
        <w:rPr>
          <w:rFonts w:ascii="仿宋" w:eastAsia="仿宋" w:hAnsi="仿宋" w:cs="仿宋" w:hint="eastAsia"/>
          <w:sz w:val="32"/>
          <w:szCs w:val="32"/>
        </w:rPr>
        <w:t>新学期</w:t>
      </w:r>
      <w:r>
        <w:rPr>
          <w:rFonts w:ascii="仿宋" w:eastAsia="仿宋" w:hAnsi="仿宋" w:cs="仿宋" w:hint="eastAsia"/>
          <w:sz w:val="32"/>
          <w:szCs w:val="32"/>
        </w:rPr>
        <w:t>里</w:t>
      </w:r>
      <w:r>
        <w:rPr>
          <w:rFonts w:ascii="仿宋" w:eastAsia="仿宋" w:hAnsi="仿宋" w:cs="仿宋" w:hint="eastAsia"/>
          <w:sz w:val="32"/>
          <w:szCs w:val="32"/>
        </w:rPr>
        <w:t>收获</w:t>
      </w:r>
      <w:r>
        <w:rPr>
          <w:rFonts w:ascii="仿宋" w:eastAsia="仿宋" w:hAnsi="仿宋" w:cs="仿宋" w:hint="eastAsia"/>
          <w:sz w:val="32"/>
          <w:szCs w:val="32"/>
        </w:rPr>
        <w:t>更多</w:t>
      </w:r>
      <w:r>
        <w:rPr>
          <w:rFonts w:ascii="仿宋" w:eastAsia="仿宋" w:hAnsi="仿宋" w:cs="仿宋" w:hint="eastAsia"/>
          <w:sz w:val="32"/>
          <w:szCs w:val="32"/>
        </w:rPr>
        <w:t>成长！</w:t>
      </w:r>
    </w:p>
    <w:p w:rsidR="002138BB" w:rsidRDefault="007C125E">
      <w:pPr>
        <w:adjustRightInd w:val="0"/>
        <w:snapToGrid w:val="0"/>
        <w:spacing w:line="400" w:lineRule="exact"/>
        <w:ind w:firstLineChars="200" w:firstLine="640"/>
        <w:rPr>
          <w:rFonts w:ascii="仿宋" w:eastAsia="仿宋" w:hAnsi="仿宋" w:cs="仿宋"/>
          <w:sz w:val="32"/>
          <w:szCs w:val="32"/>
        </w:rPr>
      </w:pPr>
      <w:r>
        <w:rPr>
          <w:rFonts w:ascii="仿宋" w:eastAsia="仿宋" w:hAnsi="仿宋" w:cs="仿宋" w:hint="eastAsia"/>
          <w:sz w:val="32"/>
          <w:szCs w:val="32"/>
        </w:rPr>
        <w:t>谢谢大家！</w:t>
      </w:r>
    </w:p>
    <w:p w:rsidR="002138BB" w:rsidRDefault="002138BB">
      <w:pPr>
        <w:adjustRightInd w:val="0"/>
        <w:snapToGrid w:val="0"/>
        <w:spacing w:line="400" w:lineRule="exact"/>
        <w:ind w:firstLineChars="200" w:firstLine="640"/>
        <w:rPr>
          <w:rFonts w:ascii="仿宋" w:eastAsia="仿宋" w:hAnsi="仿宋" w:cs="仿宋"/>
          <w:sz w:val="32"/>
          <w:szCs w:val="32"/>
        </w:rPr>
      </w:pPr>
    </w:p>
    <w:p w:rsidR="002138BB" w:rsidRDefault="002138BB">
      <w:pPr>
        <w:ind w:firstLineChars="400" w:firstLine="840"/>
      </w:pPr>
    </w:p>
    <w:sectPr w:rsidR="002138B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RjNzg5OThiMmEzMWQ2OTZhOTExNGRhMmEyYjdhZjUifQ=="/>
  </w:docVars>
  <w:rsids>
    <w:rsidRoot w:val="49DE5E82"/>
    <w:rsid w:val="002138BB"/>
    <w:rsid w:val="007C125E"/>
    <w:rsid w:val="49DE5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6AD8EA"/>
  <w15:docId w15:val="{F5610D99-B705-4A44-99D6-774A4305B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252</Words>
  <Characters>1443</Characters>
  <Application>Microsoft Office Word</Application>
  <DocSecurity>0</DocSecurity>
  <Lines>12</Lines>
  <Paragraphs>3</Paragraphs>
  <ScaleCrop>false</ScaleCrop>
  <Company>Win7w.Com</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Win7w</cp:lastModifiedBy>
  <cp:revision>2</cp:revision>
  <dcterms:created xsi:type="dcterms:W3CDTF">2023-03-14T08:16:00Z</dcterms:created>
  <dcterms:modified xsi:type="dcterms:W3CDTF">2023-03-14T08:16:00Z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2052-11.1.0.13020</vt:lpwstr>
  </property>
  <property fmtid="{D5CDD505-2E9C-101B-9397-08002B2CF9AE}" pid="3" name="ICV">
    <vt:lpwstr>E972316840CA41669837B24F07D5EB8F</vt:lpwstr>
  </property>
</Properties>
</file>